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A5FC6" w14:textId="77777777" w:rsidR="00C543A3" w:rsidRPr="00CC7552" w:rsidRDefault="00C543A3" w:rsidP="00691840">
      <w:pPr>
        <w:pStyle w:val="Nagwek1"/>
        <w:rPr>
          <w:b/>
          <w:color w:val="auto"/>
        </w:rPr>
      </w:pPr>
    </w:p>
    <w:p w14:paraId="54D8E48F" w14:textId="38B4AE2C" w:rsidR="008B41B9" w:rsidRPr="00CC7552" w:rsidRDefault="008B41B9" w:rsidP="00CC7552">
      <w:pPr>
        <w:pStyle w:val="Nagwek1"/>
        <w:jc w:val="center"/>
        <w:rPr>
          <w:b/>
          <w:noProof/>
          <w:color w:val="auto"/>
        </w:rPr>
      </w:pPr>
      <w:r w:rsidRPr="00CC7552">
        <w:rPr>
          <w:b/>
          <w:noProof/>
          <w:color w:val="auto"/>
        </w:rPr>
        <w:t>Procedury COVID-19 obowiązujące od dnia 1 września 2021r.</w:t>
      </w:r>
    </w:p>
    <w:p w14:paraId="0725BE7F" w14:textId="4E094640" w:rsidR="00C543A3" w:rsidRPr="00CC7552" w:rsidRDefault="008B41B9" w:rsidP="00CC7552">
      <w:pPr>
        <w:pStyle w:val="Nagwek1"/>
        <w:jc w:val="center"/>
        <w:rPr>
          <w:b/>
          <w:noProof/>
          <w:color w:val="auto"/>
        </w:rPr>
      </w:pPr>
      <w:r w:rsidRPr="00CC7552">
        <w:rPr>
          <w:b/>
          <w:noProof/>
          <w:color w:val="auto"/>
        </w:rPr>
        <w:t>w Szkole Podstawowej nr 4 w Ostrowi Mazowieckiej</w:t>
      </w:r>
    </w:p>
    <w:p w14:paraId="72D5DB69" w14:textId="77777777" w:rsidR="00270591" w:rsidRPr="008B41B9" w:rsidRDefault="00270591" w:rsidP="008B41B9">
      <w:pPr>
        <w:spacing w:line="360" w:lineRule="auto"/>
        <w:rPr>
          <w:rFonts w:cstheme="minorHAnsi"/>
          <w:b/>
          <w:bCs/>
          <w:sz w:val="28"/>
          <w:szCs w:val="28"/>
        </w:rPr>
      </w:pPr>
    </w:p>
    <w:p w14:paraId="4E2F37DD" w14:textId="64B5C0E1" w:rsidR="00CC7552" w:rsidRPr="00691840" w:rsidRDefault="00270591" w:rsidP="00691840">
      <w:pPr>
        <w:pStyle w:val="Nagwek1"/>
        <w:jc w:val="center"/>
        <w:rPr>
          <w:rFonts w:eastAsia="Andale Sans UI"/>
          <w:b/>
          <w:color w:val="auto"/>
          <w:highlight w:val="lightGray"/>
        </w:rPr>
      </w:pPr>
      <w:r w:rsidRPr="00691840">
        <w:rPr>
          <w:rFonts w:eastAsia="Andale Sans UI"/>
          <w:b/>
          <w:color w:val="auto"/>
          <w:highlight w:val="lightGray"/>
        </w:rPr>
        <w:t>Procedura wejścia i wyjścia ucznia do i ze szkoły, korzystania</w:t>
      </w:r>
    </w:p>
    <w:p w14:paraId="29FBFA2A" w14:textId="1C71A0B6" w:rsidR="00270591" w:rsidRPr="00691840" w:rsidRDefault="00270591" w:rsidP="00691840">
      <w:pPr>
        <w:pStyle w:val="Nagwek1"/>
        <w:jc w:val="center"/>
        <w:rPr>
          <w:b/>
          <w:color w:val="auto"/>
        </w:rPr>
      </w:pPr>
      <w:r w:rsidRPr="00691840">
        <w:rPr>
          <w:rFonts w:eastAsia="Andale Sans UI"/>
          <w:b/>
          <w:color w:val="auto"/>
          <w:highlight w:val="lightGray"/>
        </w:rPr>
        <w:t>z szatni szkolnej</w:t>
      </w:r>
    </w:p>
    <w:p w14:paraId="29862D08" w14:textId="77777777" w:rsidR="00270591" w:rsidRPr="008B41B9" w:rsidRDefault="00270591" w:rsidP="008B41B9">
      <w:pPr>
        <w:spacing w:line="360" w:lineRule="auto"/>
        <w:rPr>
          <w:rFonts w:eastAsia="Andale Sans UI" w:cstheme="minorHAnsi"/>
          <w:kern w:val="3"/>
          <w:sz w:val="28"/>
          <w:szCs w:val="28"/>
        </w:rPr>
      </w:pPr>
      <w:r w:rsidRPr="008B41B9">
        <w:rPr>
          <w:rFonts w:eastAsia="Andale Sans UI" w:cstheme="minorHAnsi"/>
          <w:kern w:val="3"/>
          <w:sz w:val="28"/>
          <w:szCs w:val="28"/>
        </w:rPr>
        <w:t>Do przyprowadzania i odbierania dzieci ze szkoły uprawniony jest wyłącznie rodzic/opiekun prawny dziecka lub osoba upoważniona na piśmie zgodnie z procedurą RODO.</w:t>
      </w:r>
    </w:p>
    <w:p w14:paraId="3C823CE7" w14:textId="3915A31B" w:rsidR="00270591" w:rsidRPr="008B41B9" w:rsidRDefault="00270591" w:rsidP="008B41B9">
      <w:pPr>
        <w:spacing w:line="360" w:lineRule="auto"/>
        <w:rPr>
          <w:rFonts w:eastAsia="Andale Sans UI" w:cstheme="minorHAnsi"/>
          <w:b/>
          <w:kern w:val="3"/>
          <w:sz w:val="28"/>
          <w:szCs w:val="28"/>
          <w:u w:val="single"/>
        </w:rPr>
      </w:pPr>
      <w:r w:rsidRPr="008B41B9">
        <w:rPr>
          <w:rFonts w:eastAsia="Andale Sans UI" w:cstheme="minorHAnsi"/>
          <w:b/>
          <w:kern w:val="3"/>
          <w:sz w:val="28"/>
          <w:szCs w:val="28"/>
          <w:u w:val="single"/>
        </w:rPr>
        <w:t>I. Wejście ucznia do szkoły</w:t>
      </w:r>
    </w:p>
    <w:p w14:paraId="5F143666" w14:textId="77777777" w:rsidR="00C543A3" w:rsidRPr="008B41B9" w:rsidRDefault="00C543A3" w:rsidP="008B41B9">
      <w:pPr>
        <w:widowControl w:val="0"/>
        <w:numPr>
          <w:ilvl w:val="0"/>
          <w:numId w:val="3"/>
        </w:numPr>
        <w:tabs>
          <w:tab w:val="left" w:pos="426"/>
        </w:tabs>
        <w:suppressAutoHyphens/>
        <w:autoSpaceDN w:val="0"/>
        <w:spacing w:after="0" w:line="360" w:lineRule="auto"/>
        <w:ind w:left="709" w:hanging="709"/>
        <w:jc w:val="both"/>
        <w:textAlignment w:val="baseline"/>
        <w:rPr>
          <w:rFonts w:eastAsia="Andale Sans UI" w:cstheme="minorHAnsi"/>
          <w:kern w:val="3"/>
          <w:sz w:val="28"/>
          <w:szCs w:val="28"/>
        </w:rPr>
      </w:pPr>
      <w:r w:rsidRPr="008B41B9">
        <w:rPr>
          <w:rFonts w:eastAsia="Andale Sans UI" w:cstheme="minorHAnsi"/>
          <w:b/>
          <w:kern w:val="3"/>
          <w:sz w:val="28"/>
          <w:szCs w:val="28"/>
          <w:u w:val="single"/>
        </w:rPr>
        <w:t xml:space="preserve">Przyprowadzanie dziecka do </w:t>
      </w:r>
      <w:r w:rsidRPr="008B41B9">
        <w:rPr>
          <w:rFonts w:eastAsia="Andale Sans UI" w:cstheme="minorHAnsi"/>
          <w:b/>
          <w:color w:val="000000"/>
          <w:kern w:val="3"/>
          <w:sz w:val="28"/>
          <w:szCs w:val="28"/>
          <w:u w:val="single"/>
        </w:rPr>
        <w:t>szkoły</w:t>
      </w:r>
    </w:p>
    <w:p w14:paraId="2577E011" w14:textId="77777777" w:rsidR="00C543A3" w:rsidRPr="008B41B9" w:rsidRDefault="00C543A3" w:rsidP="008B41B9">
      <w:pPr>
        <w:widowControl w:val="0"/>
        <w:suppressAutoHyphens/>
        <w:autoSpaceDN w:val="0"/>
        <w:spacing w:after="0" w:line="360" w:lineRule="auto"/>
        <w:ind w:left="1080"/>
        <w:jc w:val="both"/>
        <w:textAlignment w:val="baseline"/>
        <w:rPr>
          <w:rFonts w:eastAsia="Andale Sans UI" w:cstheme="minorHAnsi"/>
          <w:kern w:val="3"/>
          <w:sz w:val="28"/>
          <w:szCs w:val="28"/>
        </w:rPr>
      </w:pPr>
    </w:p>
    <w:p w14:paraId="02DBAD11" w14:textId="77777777" w:rsidR="00C543A3" w:rsidRPr="008B41B9" w:rsidRDefault="00C543A3" w:rsidP="008B41B9">
      <w:pPr>
        <w:widowControl w:val="0"/>
        <w:numPr>
          <w:ilvl w:val="0"/>
          <w:numId w:val="2"/>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Do szkoły uczeń jest przyprowadzany lub przychodzi samodzielnie bez objawów infekcji lub choroby zakaźnej oraz gdy nie został nałożony na niego obowiązek kwarantanny lub izolacji domowej.</w:t>
      </w:r>
    </w:p>
    <w:p w14:paraId="408B2431" w14:textId="77777777" w:rsidR="00C543A3" w:rsidRPr="008B41B9" w:rsidRDefault="00C543A3" w:rsidP="008B41B9">
      <w:pPr>
        <w:widowControl w:val="0"/>
        <w:numPr>
          <w:ilvl w:val="0"/>
          <w:numId w:val="2"/>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O ile to możliwe, należy ograniczyć korzystanie z transportu publicznego na rzecz pojazdów prywatnych, przemieszczania się pieszo oraz środkami indywidualnymi z zachowaniem zasad bezpieczeństwa, (np. rower).</w:t>
      </w:r>
    </w:p>
    <w:p w14:paraId="34F83C6D" w14:textId="77777777" w:rsidR="00C543A3" w:rsidRPr="008B41B9" w:rsidRDefault="00C543A3" w:rsidP="008B41B9">
      <w:pPr>
        <w:widowControl w:val="0"/>
        <w:numPr>
          <w:ilvl w:val="0"/>
          <w:numId w:val="2"/>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Uczniowie mogą być przyprowadzani do szkoły i z niej odbierani przez opiekunów bez objawów infekcji lub choroby zakaźnej oraz gdy nie został nałożony na nich obowiązek kwarantanny lub izolacji domowej.</w:t>
      </w:r>
    </w:p>
    <w:p w14:paraId="3232FD29" w14:textId="77777777" w:rsidR="00C543A3" w:rsidRPr="008B41B9" w:rsidRDefault="00C543A3" w:rsidP="008B41B9">
      <w:pPr>
        <w:widowControl w:val="0"/>
        <w:numPr>
          <w:ilvl w:val="0"/>
          <w:numId w:val="2"/>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Po wejściu do budynku szkoły należy zdezynfekować ręce wykorzystując do tego celu płyn do dezynfekcji rąk znajdującego się w przygotowanych dozownikach.</w:t>
      </w:r>
    </w:p>
    <w:p w14:paraId="6926E662" w14:textId="77777777" w:rsidR="00C543A3" w:rsidRPr="008B41B9" w:rsidRDefault="00C543A3" w:rsidP="008B41B9">
      <w:pPr>
        <w:widowControl w:val="0"/>
        <w:numPr>
          <w:ilvl w:val="0"/>
          <w:numId w:val="2"/>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lastRenderedPageBreak/>
        <w:t>Zaleca się, aby uczniowie po przyjściu do szkoły w pierwszej kolejności myli ręce wodą z mydłem.</w:t>
      </w:r>
    </w:p>
    <w:p w14:paraId="14612B4D" w14:textId="77777777" w:rsidR="00C543A3" w:rsidRPr="008B41B9" w:rsidRDefault="00C543A3" w:rsidP="008B41B9">
      <w:pPr>
        <w:widowControl w:val="0"/>
        <w:numPr>
          <w:ilvl w:val="0"/>
          <w:numId w:val="2"/>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 xml:space="preserve">Opiekunowie odprowadzający dzieci mogą wchodzić do budynku szkoły lub na teren szkoły, zachowując zasady: </w:t>
      </w:r>
    </w:p>
    <w:p w14:paraId="6EC6D973" w14:textId="77777777" w:rsidR="00C543A3" w:rsidRPr="008B41B9" w:rsidRDefault="00C543A3" w:rsidP="008B41B9">
      <w:pPr>
        <w:pStyle w:val="Akapitzlist"/>
        <w:widowControl w:val="0"/>
        <w:numPr>
          <w:ilvl w:val="0"/>
          <w:numId w:val="4"/>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 xml:space="preserve">1 opiekun z dzieckiem/dziećmi, </w:t>
      </w:r>
    </w:p>
    <w:p w14:paraId="5D90FE9F" w14:textId="77777777" w:rsidR="00C543A3" w:rsidRPr="008B41B9" w:rsidRDefault="00C543A3" w:rsidP="008B41B9">
      <w:pPr>
        <w:pStyle w:val="Akapitzlist"/>
        <w:widowControl w:val="0"/>
        <w:numPr>
          <w:ilvl w:val="0"/>
          <w:numId w:val="4"/>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 xml:space="preserve">dystans od kolejnego opiekuna z dzieckiem/dziećmi min. 1,5 m, </w:t>
      </w:r>
    </w:p>
    <w:p w14:paraId="1E84FEB1" w14:textId="77777777" w:rsidR="00C543A3" w:rsidRPr="008B41B9" w:rsidRDefault="00C543A3" w:rsidP="008B41B9">
      <w:pPr>
        <w:pStyle w:val="Akapitzlist"/>
        <w:widowControl w:val="0"/>
        <w:numPr>
          <w:ilvl w:val="0"/>
          <w:numId w:val="4"/>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 xml:space="preserve">dystans od pracowników szkoły min. 1,5 m, </w:t>
      </w:r>
    </w:p>
    <w:p w14:paraId="6F2B9979" w14:textId="77777777" w:rsidR="00C543A3" w:rsidRPr="008B41B9" w:rsidRDefault="00C543A3" w:rsidP="008B41B9">
      <w:pPr>
        <w:pStyle w:val="Akapitzlist"/>
        <w:widowControl w:val="0"/>
        <w:numPr>
          <w:ilvl w:val="0"/>
          <w:numId w:val="4"/>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opiekunowie powinni przestrzegać obowiązujących zasad związanych z bezpieczeństwem zdrowotnym obywateli, m.in. stosować środki ochronne w postaci maseczek oraz dezynfekować ręce lub użyć rękawiczek jednorazowych.</w:t>
      </w:r>
    </w:p>
    <w:p w14:paraId="76ABBA9A" w14:textId="77777777" w:rsidR="00C543A3" w:rsidRPr="008B41B9" w:rsidRDefault="00C543A3" w:rsidP="008B41B9">
      <w:pPr>
        <w:widowControl w:val="0"/>
        <w:numPr>
          <w:ilvl w:val="0"/>
          <w:numId w:val="2"/>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Rodzice mają obowiązek zaopatrzyć dziecko w maseczki do zastosowania w przestrzeni publicznej (zgodnie z aktualnymi przepisami prawa) oraz w przestrzeni wspólnej szkoły, gdy nie ma możliwości zachowania dystansu.</w:t>
      </w:r>
    </w:p>
    <w:p w14:paraId="3522ABB1" w14:textId="77777777" w:rsidR="00C543A3" w:rsidRPr="008B41B9" w:rsidRDefault="00C543A3" w:rsidP="008B41B9">
      <w:pPr>
        <w:widowControl w:val="0"/>
        <w:numPr>
          <w:ilvl w:val="0"/>
          <w:numId w:val="2"/>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Przebywanie osób z zewnątrz (bez objawów infekcji lub choroby zakaźnej) ograniczamy do niezbędnego minimum. Osoby te są zobowiązane do zastosowania środków ochronnych (maseczki, dezynfekcja rąk lub rękawiczki jednorazowe), zachowania dystansu od innych osób min. 1,5 m oraz przebywania w wyznaczonych obszarach.</w:t>
      </w:r>
    </w:p>
    <w:p w14:paraId="0E2187FC" w14:textId="77777777" w:rsidR="00C543A3" w:rsidRPr="008B41B9" w:rsidRDefault="00C543A3" w:rsidP="008B41B9">
      <w:pPr>
        <w:widowControl w:val="0"/>
        <w:numPr>
          <w:ilvl w:val="0"/>
          <w:numId w:val="2"/>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Dziecko do szkoły nie przynosi żadnych niepotrzebnych przedmiotów. Ograniczenie to nie dotyczy dzieci ze specjalnymi potrzebami edukacyjnymi, w szczególności z niepełnosprawnościami. W takich przypadkach należy dopilnować, aby dzieci nie udostępniały swoich zabawek innym, a opiekunowie dziecka powinni zadbać o regularne czyszczenie (pranie lub dezynfekcję) zabawki, rzeczy.</w:t>
      </w:r>
    </w:p>
    <w:p w14:paraId="376A8A7E" w14:textId="77777777" w:rsidR="00C543A3" w:rsidRPr="008B41B9" w:rsidRDefault="00C543A3" w:rsidP="008B41B9">
      <w:pPr>
        <w:widowControl w:val="0"/>
        <w:numPr>
          <w:ilvl w:val="0"/>
          <w:numId w:val="2"/>
        </w:numPr>
        <w:suppressAutoHyphens/>
        <w:autoSpaceDN w:val="0"/>
        <w:spacing w:after="0"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lastRenderedPageBreak/>
        <w:t xml:space="preserve">Uczeń do szkoły może przynieść przybory i podręczniki, które w czasie zajęć mogą znajdować się na stoliku szkolnym ucznia lub w tornistrze. Uczniowie nie mogą wymieniać się przyborami szkolnymi między sobą. </w:t>
      </w:r>
    </w:p>
    <w:p w14:paraId="0D4FC33E" w14:textId="77777777" w:rsidR="00C543A3" w:rsidRPr="008B41B9" w:rsidRDefault="00C543A3" w:rsidP="008B41B9">
      <w:pPr>
        <w:widowControl w:val="0"/>
        <w:suppressAutoHyphens/>
        <w:autoSpaceDN w:val="0"/>
        <w:spacing w:after="0" w:line="360" w:lineRule="auto"/>
        <w:jc w:val="both"/>
        <w:textAlignment w:val="baseline"/>
        <w:rPr>
          <w:rFonts w:eastAsia="Andale Sans UI" w:cstheme="minorHAnsi"/>
          <w:kern w:val="3"/>
          <w:sz w:val="28"/>
          <w:szCs w:val="28"/>
        </w:rPr>
      </w:pPr>
    </w:p>
    <w:p w14:paraId="4801CF3B" w14:textId="77777777" w:rsidR="00C543A3" w:rsidRPr="008B41B9" w:rsidRDefault="00C543A3" w:rsidP="008B41B9">
      <w:pPr>
        <w:numPr>
          <w:ilvl w:val="0"/>
          <w:numId w:val="2"/>
        </w:numPr>
        <w:spacing w:after="0" w:line="360" w:lineRule="auto"/>
        <w:jc w:val="both"/>
        <w:rPr>
          <w:rFonts w:cstheme="minorHAnsi"/>
          <w:sz w:val="28"/>
          <w:szCs w:val="28"/>
        </w:rPr>
      </w:pPr>
      <w:r w:rsidRPr="008B41B9">
        <w:rPr>
          <w:rFonts w:cstheme="minorHAnsi"/>
          <w:sz w:val="28"/>
          <w:szCs w:val="28"/>
        </w:rPr>
        <w:t>W szkole nie ma obowiązku zakrywania ust i nosa (za wyjątkiem części wspólnych, np. korytarze) – zarówno przez uczniów, jak i nauczycieli. Nie ma jednak przeszkód, aby korzystać z takiej formy zabezpieczenia.</w:t>
      </w:r>
    </w:p>
    <w:p w14:paraId="0877DCA2" w14:textId="77777777" w:rsidR="00C543A3" w:rsidRPr="008B41B9" w:rsidRDefault="00C543A3" w:rsidP="008B41B9">
      <w:pPr>
        <w:spacing w:after="0" w:line="360" w:lineRule="auto"/>
        <w:jc w:val="both"/>
        <w:rPr>
          <w:rFonts w:cstheme="minorHAnsi"/>
          <w:sz w:val="28"/>
          <w:szCs w:val="28"/>
        </w:rPr>
      </w:pPr>
    </w:p>
    <w:p w14:paraId="7957F04A" w14:textId="77777777" w:rsidR="00C543A3" w:rsidRPr="008B41B9" w:rsidRDefault="00C543A3" w:rsidP="008B41B9">
      <w:pPr>
        <w:widowControl w:val="0"/>
        <w:numPr>
          <w:ilvl w:val="0"/>
          <w:numId w:val="2"/>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Uczniowie samodzielnie rozbierają się w szatni w wyznaczonych miejscach oraz na korytarzu szkolnym. Dzieciom młodszym pomaga nauczyciel. Rodzic/prawny opiekun przebywający w sytuacji wyjątkowej na terenie szkoły ma obowiązek założyć maseczkę zakrywając usta i nos oraz zdezynfekować ręce przed wejściem.</w:t>
      </w:r>
    </w:p>
    <w:p w14:paraId="3DAA44FD" w14:textId="77777777" w:rsidR="00C543A3" w:rsidRPr="008B41B9" w:rsidRDefault="00C543A3" w:rsidP="008B41B9">
      <w:pPr>
        <w:widowControl w:val="0"/>
        <w:numPr>
          <w:ilvl w:val="0"/>
          <w:numId w:val="2"/>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 xml:space="preserve"> Rodzic /prawny opiekun przebywający w sytuacji wyjątkowej na terenie szkoły, ma obowiązek założyć maseczkę na usta i nos oraz zdezynfekować ręce przed wejściem.</w:t>
      </w:r>
    </w:p>
    <w:p w14:paraId="48256C5C" w14:textId="77777777" w:rsidR="00C543A3" w:rsidRPr="008B41B9" w:rsidRDefault="00C543A3" w:rsidP="008B41B9">
      <w:pPr>
        <w:widowControl w:val="0"/>
        <w:numPr>
          <w:ilvl w:val="0"/>
          <w:numId w:val="2"/>
        </w:numPr>
        <w:suppressAutoHyphens/>
        <w:autoSpaceDN w:val="0"/>
        <w:spacing w:after="0"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W sytuacji, gdy pracownik odbierający dziecko przyprowadzone do placówki przez rodzica zauważy, że ma ono objawy chorobowe sugerujące infekcję lub chorobę zakaźną, może podjąć decyzję o nieprzyjęciu dziecka do szkoły na zajęcia.</w:t>
      </w:r>
    </w:p>
    <w:p w14:paraId="5EBAE614" w14:textId="77777777" w:rsidR="00C543A3" w:rsidRPr="008B41B9" w:rsidRDefault="00C543A3" w:rsidP="008B41B9">
      <w:pPr>
        <w:widowControl w:val="0"/>
        <w:suppressAutoHyphens/>
        <w:autoSpaceDN w:val="0"/>
        <w:spacing w:after="0" w:line="360" w:lineRule="auto"/>
        <w:jc w:val="both"/>
        <w:textAlignment w:val="baseline"/>
        <w:rPr>
          <w:rFonts w:eastAsia="Andale Sans UI" w:cstheme="minorHAnsi"/>
          <w:kern w:val="3"/>
          <w:sz w:val="28"/>
          <w:szCs w:val="28"/>
        </w:rPr>
      </w:pPr>
    </w:p>
    <w:p w14:paraId="037EC49F" w14:textId="77777777" w:rsidR="00270591" w:rsidRPr="008B41B9" w:rsidRDefault="00270591" w:rsidP="008B41B9">
      <w:pPr>
        <w:spacing w:line="360" w:lineRule="auto"/>
        <w:rPr>
          <w:rFonts w:eastAsia="Andale Sans UI" w:cstheme="minorHAnsi"/>
          <w:b/>
          <w:kern w:val="3"/>
          <w:sz w:val="28"/>
          <w:szCs w:val="28"/>
          <w:u w:val="single"/>
        </w:rPr>
      </w:pPr>
      <w:r w:rsidRPr="008B41B9">
        <w:rPr>
          <w:rFonts w:eastAsia="Andale Sans UI" w:cstheme="minorHAnsi"/>
          <w:b/>
          <w:kern w:val="3"/>
          <w:sz w:val="28"/>
          <w:szCs w:val="28"/>
          <w:u w:val="single"/>
        </w:rPr>
        <w:t xml:space="preserve">II. Odbieranie dziecka ze szkoły. Powrót ucznia do domu ze szkoły. </w:t>
      </w:r>
    </w:p>
    <w:p w14:paraId="385171F2" w14:textId="77777777" w:rsidR="00C543A3" w:rsidRPr="008B41B9" w:rsidRDefault="00C543A3" w:rsidP="008B41B9">
      <w:pPr>
        <w:widowControl w:val="0"/>
        <w:numPr>
          <w:ilvl w:val="0"/>
          <w:numId w:val="5"/>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Rodzic/ prawny opiekun odbierający dziecko ze szkoły powinien być wyposażony w maseczkę zasłaniającą nos. Przed wejściem do wyznaczonego obszaru, powinien użyć płynu dezynfekującego.</w:t>
      </w:r>
    </w:p>
    <w:p w14:paraId="278D1507" w14:textId="77777777" w:rsidR="00C543A3" w:rsidRPr="008B41B9" w:rsidRDefault="00C543A3" w:rsidP="008B41B9">
      <w:pPr>
        <w:widowControl w:val="0"/>
        <w:numPr>
          <w:ilvl w:val="0"/>
          <w:numId w:val="5"/>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 xml:space="preserve">Rodzic/ prawny opiekun zgłasza odbiór dziecka wychowawcy klas I-III, </w:t>
      </w:r>
      <w:r w:rsidRPr="008B41B9">
        <w:rPr>
          <w:rFonts w:eastAsia="Andale Sans UI" w:cstheme="minorHAnsi"/>
          <w:kern w:val="3"/>
          <w:sz w:val="28"/>
          <w:szCs w:val="28"/>
        </w:rPr>
        <w:lastRenderedPageBreak/>
        <w:t>nauczycielowi świetlicy lub pracownikowi szkoły przy wejściu i oczekuje na przyprowadzenie go przez pracownika placówki do wyznaczonego miejsca, zachowując dystans społeczny i ograniczając do minimum kontakty z innymi osobami oczekującymi na odbiór dziecka.</w:t>
      </w:r>
    </w:p>
    <w:p w14:paraId="6A6C654A" w14:textId="77777777" w:rsidR="00C543A3" w:rsidRPr="008B41B9" w:rsidRDefault="00C543A3" w:rsidP="008B41B9">
      <w:pPr>
        <w:widowControl w:val="0"/>
        <w:numPr>
          <w:ilvl w:val="0"/>
          <w:numId w:val="5"/>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Nauczyciel  lub upoważniony pracownik szkoły przygotowuje dziecko do wyjścia odprowadza je do rodzica/ prawnego opiekuna. Dziecko bezpośrednio przed opuszczeniem sali dezynfekuje ręce.</w:t>
      </w:r>
    </w:p>
    <w:p w14:paraId="5B76A71E" w14:textId="77777777" w:rsidR="00C543A3" w:rsidRPr="008B41B9" w:rsidRDefault="00C543A3" w:rsidP="008B41B9">
      <w:pPr>
        <w:widowControl w:val="0"/>
        <w:numPr>
          <w:ilvl w:val="0"/>
          <w:numId w:val="5"/>
        </w:numPr>
        <w:suppressAutoHyphens/>
        <w:autoSpaceDN w:val="0"/>
        <w:spacing w:line="360" w:lineRule="auto"/>
        <w:jc w:val="both"/>
        <w:textAlignment w:val="baseline"/>
        <w:rPr>
          <w:rFonts w:eastAsia="Andale Sans UI" w:cstheme="minorHAnsi"/>
          <w:kern w:val="3"/>
          <w:sz w:val="28"/>
          <w:szCs w:val="28"/>
        </w:rPr>
      </w:pPr>
      <w:r w:rsidRPr="008B41B9">
        <w:rPr>
          <w:rFonts w:eastAsia="Andale Sans UI" w:cstheme="minorHAnsi"/>
          <w:kern w:val="3"/>
          <w:sz w:val="28"/>
          <w:szCs w:val="28"/>
        </w:rPr>
        <w:t>Dzieci przebywające na placu zabaw lub na boisku szkolnym, przyprowadza do oczekujących rodziców/prawnych opiekunów nauczyciel lub upoważniony pracownik szkoły.</w:t>
      </w:r>
    </w:p>
    <w:p w14:paraId="71F5FE91" w14:textId="5EDBA9B4" w:rsidR="00C543A3" w:rsidRPr="008B41B9" w:rsidRDefault="00C543A3" w:rsidP="008B41B9">
      <w:pPr>
        <w:widowControl w:val="0"/>
        <w:numPr>
          <w:ilvl w:val="0"/>
          <w:numId w:val="5"/>
        </w:numPr>
        <w:suppressAutoHyphens/>
        <w:autoSpaceDN w:val="0"/>
        <w:spacing w:after="0" w:line="360" w:lineRule="auto"/>
        <w:jc w:val="both"/>
        <w:textAlignment w:val="baseline"/>
        <w:rPr>
          <w:rFonts w:eastAsia="Andale Sans UI" w:cstheme="minorHAnsi"/>
          <w:b/>
          <w:kern w:val="3"/>
          <w:sz w:val="28"/>
          <w:szCs w:val="28"/>
        </w:rPr>
      </w:pPr>
      <w:r w:rsidRPr="008B41B9">
        <w:rPr>
          <w:rFonts w:eastAsia="Andale Sans UI" w:cstheme="minorHAnsi"/>
          <w:kern w:val="3"/>
          <w:sz w:val="28"/>
          <w:szCs w:val="28"/>
        </w:rPr>
        <w:t xml:space="preserve">Uczniowie klas IV – VIII, po zakończonych zajęciach, udają się do szatni i do odpowiedniego wyjścia w celu opuszczenia szkoły. </w:t>
      </w:r>
    </w:p>
    <w:p w14:paraId="2C0A3EC0" w14:textId="77777777" w:rsidR="00C543A3" w:rsidRPr="008B41B9" w:rsidRDefault="00C543A3" w:rsidP="008B41B9">
      <w:pPr>
        <w:widowControl w:val="0"/>
        <w:suppressAutoHyphens/>
        <w:autoSpaceDN w:val="0"/>
        <w:spacing w:after="0" w:line="360" w:lineRule="auto"/>
        <w:ind w:left="720"/>
        <w:jc w:val="both"/>
        <w:textAlignment w:val="baseline"/>
        <w:rPr>
          <w:rFonts w:eastAsia="Andale Sans UI" w:cstheme="minorHAnsi"/>
          <w:b/>
          <w:kern w:val="3"/>
          <w:sz w:val="28"/>
          <w:szCs w:val="28"/>
        </w:rPr>
      </w:pPr>
    </w:p>
    <w:p w14:paraId="653CD90A" w14:textId="77777777" w:rsidR="00270591" w:rsidRPr="008B41B9" w:rsidRDefault="00270591" w:rsidP="008B41B9">
      <w:pPr>
        <w:spacing w:line="360" w:lineRule="auto"/>
        <w:rPr>
          <w:rFonts w:eastAsia="Andale Sans UI" w:cstheme="minorHAnsi"/>
          <w:b/>
          <w:kern w:val="3"/>
          <w:sz w:val="28"/>
          <w:szCs w:val="28"/>
          <w:u w:val="single"/>
        </w:rPr>
      </w:pPr>
      <w:r w:rsidRPr="008B41B9">
        <w:rPr>
          <w:rFonts w:eastAsia="Andale Sans UI" w:cstheme="minorHAnsi"/>
          <w:b/>
          <w:kern w:val="3"/>
          <w:sz w:val="28"/>
          <w:szCs w:val="28"/>
          <w:u w:val="single"/>
        </w:rPr>
        <w:t xml:space="preserve">III. Pobyt i korzystanie z szatni szkolnej przez uczniów </w:t>
      </w:r>
    </w:p>
    <w:p w14:paraId="24FBEFCD" w14:textId="77777777" w:rsidR="00CC7552" w:rsidRPr="00CC7552" w:rsidRDefault="00270591" w:rsidP="00CC7552">
      <w:pPr>
        <w:pStyle w:val="Akapitzlist"/>
        <w:numPr>
          <w:ilvl w:val="0"/>
          <w:numId w:val="1"/>
        </w:numPr>
        <w:spacing w:line="360" w:lineRule="auto"/>
        <w:rPr>
          <w:rFonts w:cstheme="minorHAnsi"/>
          <w:b/>
          <w:sz w:val="28"/>
          <w:szCs w:val="28"/>
          <w:u w:val="single"/>
        </w:rPr>
      </w:pPr>
      <w:r w:rsidRPr="008B41B9">
        <w:rPr>
          <w:rFonts w:eastAsia="Andale Sans UI" w:cstheme="minorHAnsi"/>
          <w:kern w:val="3"/>
          <w:sz w:val="28"/>
          <w:szCs w:val="28"/>
        </w:rPr>
        <w:t>Uczniowie korzystają wyłącznie z przydzielonej szatni szkolnej w wyznaczonych porach oraz sytuacji tego wymagającej. Stosują się do ścisłych poleceń osób sprawujących opiekę w szatni szkolnej.</w:t>
      </w:r>
    </w:p>
    <w:p w14:paraId="37164835" w14:textId="3EC19EF5" w:rsidR="00691300" w:rsidRPr="008B41B9" w:rsidRDefault="00CC7552" w:rsidP="00CC7552">
      <w:pPr>
        <w:pStyle w:val="Akapitzlist"/>
        <w:spacing w:line="360" w:lineRule="auto"/>
        <w:rPr>
          <w:rFonts w:cstheme="minorHAnsi"/>
          <w:b/>
          <w:sz w:val="28"/>
          <w:szCs w:val="28"/>
          <w:u w:val="single"/>
        </w:rPr>
      </w:pPr>
      <w:r w:rsidRPr="008B41B9">
        <w:rPr>
          <w:rFonts w:cstheme="minorHAnsi"/>
          <w:b/>
          <w:sz w:val="28"/>
          <w:szCs w:val="28"/>
          <w:u w:val="single"/>
        </w:rPr>
        <w:t xml:space="preserve"> </w:t>
      </w:r>
      <w:r w:rsidR="00691300" w:rsidRPr="008B41B9">
        <w:rPr>
          <w:rFonts w:cstheme="minorHAnsi"/>
          <w:b/>
          <w:sz w:val="28"/>
          <w:szCs w:val="28"/>
          <w:u w:val="single"/>
        </w:rPr>
        <w:t>IV. Organizacja pracy szkoły</w:t>
      </w:r>
    </w:p>
    <w:p w14:paraId="6CDCEC32" w14:textId="77777777" w:rsidR="00691300" w:rsidRPr="008B41B9" w:rsidRDefault="00691300" w:rsidP="008B41B9">
      <w:pPr>
        <w:pStyle w:val="punkty"/>
        <w:numPr>
          <w:ilvl w:val="0"/>
          <w:numId w:val="7"/>
        </w:numPr>
        <w:spacing w:line="360" w:lineRule="auto"/>
        <w:jc w:val="both"/>
        <w:rPr>
          <w:rFonts w:asciiTheme="minorHAnsi" w:hAnsiTheme="minorHAnsi" w:cstheme="minorHAnsi"/>
          <w:sz w:val="28"/>
          <w:szCs w:val="28"/>
        </w:rPr>
      </w:pPr>
      <w:r w:rsidRPr="008B41B9">
        <w:rPr>
          <w:rFonts w:asciiTheme="minorHAnsi" w:hAnsiTheme="minorHAnsi" w:cstheme="minorHAnsi"/>
          <w:sz w:val="28"/>
          <w:szCs w:val="28"/>
        </w:rPr>
        <w:t>Organizacja pracy szkoły i jej koordynacja, umożliwia zachowanie dystansu między osobami przebywającymi na terenie szkoły, szczególnie w miejscach wspólnych i ogranicza gromadzenie się uczniów na terenie szkoły.</w:t>
      </w:r>
    </w:p>
    <w:p w14:paraId="725E3D49" w14:textId="77777777" w:rsidR="00691300" w:rsidRPr="008B41B9" w:rsidRDefault="00691300" w:rsidP="008B41B9">
      <w:pPr>
        <w:pStyle w:val="punkty"/>
        <w:numPr>
          <w:ilvl w:val="0"/>
          <w:numId w:val="7"/>
        </w:numPr>
        <w:spacing w:line="360" w:lineRule="auto"/>
        <w:jc w:val="both"/>
        <w:rPr>
          <w:rFonts w:asciiTheme="minorHAnsi" w:hAnsiTheme="minorHAnsi" w:cstheme="minorHAnsi"/>
          <w:sz w:val="28"/>
          <w:szCs w:val="28"/>
        </w:rPr>
      </w:pPr>
      <w:r w:rsidRPr="008B41B9">
        <w:rPr>
          <w:rFonts w:asciiTheme="minorHAnsi" w:hAnsiTheme="minorHAnsi" w:cstheme="minorHAnsi"/>
          <w:sz w:val="28"/>
          <w:szCs w:val="28"/>
        </w:rPr>
        <w:t>Uczniowie z poszczególnych klas przychodzą do szkoły wg harmonogramu.</w:t>
      </w:r>
    </w:p>
    <w:p w14:paraId="246214EE" w14:textId="77777777" w:rsidR="00691300" w:rsidRPr="008B41B9" w:rsidRDefault="00691300" w:rsidP="008B41B9">
      <w:pPr>
        <w:pStyle w:val="punkty"/>
        <w:numPr>
          <w:ilvl w:val="0"/>
          <w:numId w:val="7"/>
        </w:numPr>
        <w:spacing w:line="360" w:lineRule="auto"/>
        <w:jc w:val="both"/>
        <w:rPr>
          <w:rFonts w:asciiTheme="minorHAnsi" w:hAnsiTheme="minorHAnsi" w:cstheme="minorHAnsi"/>
          <w:sz w:val="28"/>
          <w:szCs w:val="28"/>
        </w:rPr>
      </w:pPr>
      <w:r w:rsidRPr="008B41B9">
        <w:rPr>
          <w:rFonts w:asciiTheme="minorHAnsi" w:hAnsiTheme="minorHAnsi" w:cstheme="minorHAnsi"/>
          <w:sz w:val="28"/>
          <w:szCs w:val="28"/>
        </w:rPr>
        <w:t xml:space="preserve">Uczniowie z poszczególnych klas wchodzą do szkoły różnymi wejściami: wejście główne oraz wejście przy sali gimnastycznej. </w:t>
      </w:r>
    </w:p>
    <w:p w14:paraId="61C9A83B" w14:textId="77777777" w:rsidR="00691300" w:rsidRPr="008B41B9" w:rsidRDefault="00691300" w:rsidP="008B41B9">
      <w:pPr>
        <w:pStyle w:val="punkty"/>
        <w:numPr>
          <w:ilvl w:val="0"/>
          <w:numId w:val="7"/>
        </w:numPr>
        <w:spacing w:line="360" w:lineRule="auto"/>
        <w:jc w:val="both"/>
        <w:rPr>
          <w:rFonts w:asciiTheme="minorHAnsi" w:hAnsiTheme="minorHAnsi" w:cstheme="minorHAnsi"/>
          <w:sz w:val="28"/>
          <w:szCs w:val="28"/>
        </w:rPr>
      </w:pPr>
      <w:r w:rsidRPr="008B41B9">
        <w:rPr>
          <w:rFonts w:asciiTheme="minorHAnsi" w:hAnsiTheme="minorHAnsi" w:cstheme="minorHAnsi"/>
          <w:sz w:val="28"/>
          <w:szCs w:val="28"/>
        </w:rPr>
        <w:lastRenderedPageBreak/>
        <w:t xml:space="preserve">W miarę możliwości uczniowie odbywają zajęcia lekcyjne w przypisanej sali, z wyłączeniem lekcji informatyki, podziału na grupy na lekcji języka obcego, lekcji wychowania fizycznego. </w:t>
      </w:r>
    </w:p>
    <w:p w14:paraId="137B3653" w14:textId="1EA76DB9" w:rsidR="00691300" w:rsidRPr="00CC7552" w:rsidRDefault="00691300" w:rsidP="00CC7552">
      <w:pPr>
        <w:pStyle w:val="punkty"/>
        <w:numPr>
          <w:ilvl w:val="0"/>
          <w:numId w:val="7"/>
        </w:numPr>
        <w:spacing w:line="360" w:lineRule="auto"/>
        <w:jc w:val="both"/>
        <w:rPr>
          <w:rFonts w:asciiTheme="minorHAnsi" w:hAnsiTheme="minorHAnsi" w:cstheme="minorHAnsi"/>
          <w:sz w:val="28"/>
          <w:szCs w:val="28"/>
        </w:rPr>
      </w:pPr>
      <w:r w:rsidRPr="008B41B9">
        <w:rPr>
          <w:rFonts w:asciiTheme="minorHAnsi" w:hAnsiTheme="minorHAnsi" w:cstheme="minorHAnsi"/>
          <w:sz w:val="28"/>
          <w:szCs w:val="28"/>
        </w:rPr>
        <w:t>Przerwy w zajęciach w kl. I-III ustala i określa nauczyciel edukacji wczesnoszkolnej, niekolidujące z przerwami klas starszych.</w:t>
      </w:r>
    </w:p>
    <w:tbl>
      <w:tblPr>
        <w:tblStyle w:val="Tabela-Siatka"/>
        <w:tblW w:w="0" w:type="auto"/>
        <w:jc w:val="center"/>
        <w:tblLook w:val="04A0" w:firstRow="1" w:lastRow="0" w:firstColumn="1" w:lastColumn="0" w:noHBand="0" w:noVBand="1"/>
      </w:tblPr>
      <w:tblGrid>
        <w:gridCol w:w="1542"/>
        <w:gridCol w:w="2641"/>
        <w:gridCol w:w="2641"/>
      </w:tblGrid>
      <w:tr w:rsidR="00691300" w:rsidRPr="008B41B9" w14:paraId="219E0361" w14:textId="77777777" w:rsidTr="005C11E2">
        <w:trPr>
          <w:jc w:val="center"/>
        </w:trPr>
        <w:tc>
          <w:tcPr>
            <w:tcW w:w="1542" w:type="dxa"/>
          </w:tcPr>
          <w:p w14:paraId="78DFBEA1" w14:textId="77777777" w:rsidR="00691300" w:rsidRPr="008B41B9" w:rsidRDefault="00691300" w:rsidP="008B41B9">
            <w:pPr>
              <w:pStyle w:val="punkty"/>
              <w:numPr>
                <w:ilvl w:val="0"/>
                <w:numId w:val="0"/>
              </w:numPr>
              <w:spacing w:line="360" w:lineRule="auto"/>
              <w:jc w:val="both"/>
              <w:rPr>
                <w:rFonts w:asciiTheme="minorHAnsi" w:hAnsiTheme="minorHAnsi" w:cstheme="minorHAnsi"/>
                <w:b/>
                <w:sz w:val="28"/>
                <w:szCs w:val="28"/>
              </w:rPr>
            </w:pPr>
            <w:bookmarkStart w:id="0" w:name="_Hlk81063646"/>
            <w:r w:rsidRPr="008B41B9">
              <w:rPr>
                <w:rFonts w:asciiTheme="minorHAnsi" w:hAnsiTheme="minorHAnsi" w:cstheme="minorHAnsi"/>
                <w:b/>
                <w:sz w:val="28"/>
                <w:szCs w:val="28"/>
              </w:rPr>
              <w:t>GODZINY</w:t>
            </w:r>
          </w:p>
        </w:tc>
        <w:tc>
          <w:tcPr>
            <w:tcW w:w="2641" w:type="dxa"/>
          </w:tcPr>
          <w:p w14:paraId="3AA11455" w14:textId="77777777" w:rsidR="00691300" w:rsidRPr="008B41B9" w:rsidRDefault="00691300" w:rsidP="008B41B9">
            <w:pPr>
              <w:pStyle w:val="punkty"/>
              <w:numPr>
                <w:ilvl w:val="0"/>
                <w:numId w:val="0"/>
              </w:numPr>
              <w:spacing w:line="360" w:lineRule="auto"/>
              <w:jc w:val="both"/>
              <w:rPr>
                <w:rFonts w:asciiTheme="minorHAnsi" w:hAnsiTheme="minorHAnsi" w:cstheme="minorHAnsi"/>
                <w:b/>
                <w:sz w:val="28"/>
                <w:szCs w:val="28"/>
              </w:rPr>
            </w:pPr>
            <w:r w:rsidRPr="008B41B9">
              <w:rPr>
                <w:rFonts w:asciiTheme="minorHAnsi" w:hAnsiTheme="minorHAnsi" w:cstheme="minorHAnsi"/>
                <w:b/>
                <w:sz w:val="28"/>
                <w:szCs w:val="28"/>
              </w:rPr>
              <w:t>Wejście główne</w:t>
            </w:r>
          </w:p>
        </w:tc>
        <w:tc>
          <w:tcPr>
            <w:tcW w:w="2641" w:type="dxa"/>
          </w:tcPr>
          <w:p w14:paraId="5095E5CE" w14:textId="77777777" w:rsidR="00691300" w:rsidRPr="008B41B9" w:rsidRDefault="00691300" w:rsidP="008B41B9">
            <w:pPr>
              <w:pStyle w:val="punkty"/>
              <w:numPr>
                <w:ilvl w:val="0"/>
                <w:numId w:val="0"/>
              </w:numPr>
              <w:spacing w:line="360" w:lineRule="auto"/>
              <w:jc w:val="both"/>
              <w:rPr>
                <w:rFonts w:asciiTheme="minorHAnsi" w:hAnsiTheme="minorHAnsi" w:cstheme="minorHAnsi"/>
                <w:b/>
                <w:sz w:val="28"/>
                <w:szCs w:val="28"/>
              </w:rPr>
            </w:pPr>
            <w:r w:rsidRPr="008B41B9">
              <w:rPr>
                <w:rFonts w:asciiTheme="minorHAnsi" w:hAnsiTheme="minorHAnsi" w:cstheme="minorHAnsi"/>
                <w:b/>
                <w:sz w:val="28"/>
                <w:szCs w:val="28"/>
              </w:rPr>
              <w:t>Wejście przy sali gimnastycznej</w:t>
            </w:r>
          </w:p>
        </w:tc>
      </w:tr>
      <w:tr w:rsidR="00691300" w:rsidRPr="008B41B9" w14:paraId="40E53F80" w14:textId="77777777" w:rsidTr="005C11E2">
        <w:trPr>
          <w:jc w:val="center"/>
        </w:trPr>
        <w:tc>
          <w:tcPr>
            <w:tcW w:w="1542" w:type="dxa"/>
          </w:tcPr>
          <w:p w14:paraId="45F45729" w14:textId="77777777" w:rsidR="00691300" w:rsidRPr="008B41B9" w:rsidRDefault="00691300" w:rsidP="008B41B9">
            <w:pPr>
              <w:spacing w:line="360" w:lineRule="auto"/>
              <w:rPr>
                <w:rFonts w:cstheme="minorHAnsi"/>
                <w:sz w:val="28"/>
                <w:szCs w:val="28"/>
              </w:rPr>
            </w:pPr>
            <w:r w:rsidRPr="008B41B9">
              <w:rPr>
                <w:rFonts w:cstheme="minorHAnsi"/>
                <w:sz w:val="28"/>
                <w:szCs w:val="28"/>
              </w:rPr>
              <w:t>7.40</w:t>
            </w:r>
          </w:p>
        </w:tc>
        <w:tc>
          <w:tcPr>
            <w:tcW w:w="2641" w:type="dxa"/>
          </w:tcPr>
          <w:p w14:paraId="49C09F34" w14:textId="77777777" w:rsidR="00691300" w:rsidRPr="008B41B9" w:rsidRDefault="00691300" w:rsidP="008B41B9">
            <w:pPr>
              <w:spacing w:line="360" w:lineRule="auto"/>
              <w:rPr>
                <w:rFonts w:cstheme="minorHAnsi"/>
                <w:sz w:val="28"/>
                <w:szCs w:val="28"/>
              </w:rPr>
            </w:pPr>
            <w:proofErr w:type="spellStart"/>
            <w:r w:rsidRPr="008B41B9">
              <w:rPr>
                <w:rFonts w:cstheme="minorHAnsi"/>
                <w:sz w:val="28"/>
                <w:szCs w:val="28"/>
              </w:rPr>
              <w:t>Ia</w:t>
            </w:r>
            <w:proofErr w:type="spellEnd"/>
          </w:p>
        </w:tc>
        <w:tc>
          <w:tcPr>
            <w:tcW w:w="2641" w:type="dxa"/>
          </w:tcPr>
          <w:p w14:paraId="7DA86986" w14:textId="77777777" w:rsidR="00691300" w:rsidRPr="008B41B9" w:rsidRDefault="00691300" w:rsidP="008B41B9">
            <w:pPr>
              <w:spacing w:line="360" w:lineRule="auto"/>
              <w:rPr>
                <w:rFonts w:cstheme="minorHAnsi"/>
                <w:sz w:val="28"/>
                <w:szCs w:val="28"/>
              </w:rPr>
            </w:pPr>
          </w:p>
        </w:tc>
      </w:tr>
      <w:tr w:rsidR="00691300" w:rsidRPr="008B41B9" w14:paraId="2ABA375D" w14:textId="77777777" w:rsidTr="005C11E2">
        <w:trPr>
          <w:jc w:val="center"/>
        </w:trPr>
        <w:tc>
          <w:tcPr>
            <w:tcW w:w="1542" w:type="dxa"/>
          </w:tcPr>
          <w:p w14:paraId="35C1FB3A" w14:textId="77777777" w:rsidR="00691300" w:rsidRPr="008B41B9" w:rsidRDefault="00691300" w:rsidP="008B41B9">
            <w:pPr>
              <w:spacing w:line="360" w:lineRule="auto"/>
              <w:rPr>
                <w:rFonts w:cstheme="minorHAnsi"/>
                <w:sz w:val="28"/>
                <w:szCs w:val="28"/>
              </w:rPr>
            </w:pPr>
            <w:r w:rsidRPr="008B41B9">
              <w:rPr>
                <w:rFonts w:cstheme="minorHAnsi"/>
                <w:sz w:val="28"/>
                <w:szCs w:val="28"/>
              </w:rPr>
              <w:t xml:space="preserve">7.45 </w:t>
            </w:r>
          </w:p>
        </w:tc>
        <w:tc>
          <w:tcPr>
            <w:tcW w:w="2641" w:type="dxa"/>
          </w:tcPr>
          <w:p w14:paraId="6DCF9EDC" w14:textId="77777777" w:rsidR="00691300" w:rsidRPr="008B41B9" w:rsidRDefault="00691300" w:rsidP="008B41B9">
            <w:pPr>
              <w:spacing w:line="360" w:lineRule="auto"/>
              <w:rPr>
                <w:rFonts w:cstheme="minorHAnsi"/>
                <w:sz w:val="28"/>
                <w:szCs w:val="28"/>
              </w:rPr>
            </w:pPr>
            <w:proofErr w:type="spellStart"/>
            <w:r w:rsidRPr="008B41B9">
              <w:rPr>
                <w:rFonts w:cstheme="minorHAnsi"/>
                <w:sz w:val="28"/>
                <w:szCs w:val="28"/>
              </w:rPr>
              <w:t>IIa</w:t>
            </w:r>
            <w:proofErr w:type="spellEnd"/>
            <w:r w:rsidRPr="008B41B9">
              <w:rPr>
                <w:rFonts w:cstheme="minorHAnsi"/>
                <w:sz w:val="28"/>
                <w:szCs w:val="28"/>
              </w:rPr>
              <w:t xml:space="preserve">, </w:t>
            </w:r>
            <w:proofErr w:type="spellStart"/>
            <w:r w:rsidRPr="008B41B9">
              <w:rPr>
                <w:rFonts w:cstheme="minorHAnsi"/>
                <w:sz w:val="28"/>
                <w:szCs w:val="28"/>
              </w:rPr>
              <w:t>IIb</w:t>
            </w:r>
            <w:proofErr w:type="spellEnd"/>
          </w:p>
        </w:tc>
        <w:tc>
          <w:tcPr>
            <w:tcW w:w="2641" w:type="dxa"/>
          </w:tcPr>
          <w:p w14:paraId="510E4001" w14:textId="77777777" w:rsidR="00691300" w:rsidRPr="008B41B9" w:rsidRDefault="00691300" w:rsidP="008B41B9">
            <w:pPr>
              <w:spacing w:line="360" w:lineRule="auto"/>
              <w:rPr>
                <w:rFonts w:cstheme="minorHAnsi"/>
                <w:sz w:val="28"/>
                <w:szCs w:val="28"/>
              </w:rPr>
            </w:pPr>
            <w:proofErr w:type="spellStart"/>
            <w:r w:rsidRPr="008B41B9">
              <w:rPr>
                <w:rFonts w:cstheme="minorHAnsi"/>
                <w:sz w:val="28"/>
                <w:szCs w:val="28"/>
              </w:rPr>
              <w:t>Va</w:t>
            </w:r>
            <w:proofErr w:type="spellEnd"/>
            <w:r w:rsidRPr="008B41B9">
              <w:rPr>
                <w:rFonts w:cstheme="minorHAnsi"/>
                <w:sz w:val="28"/>
                <w:szCs w:val="28"/>
              </w:rPr>
              <w:t xml:space="preserve">, </w:t>
            </w:r>
            <w:proofErr w:type="spellStart"/>
            <w:r w:rsidRPr="008B41B9">
              <w:rPr>
                <w:rFonts w:cstheme="minorHAnsi"/>
                <w:sz w:val="28"/>
                <w:szCs w:val="28"/>
              </w:rPr>
              <w:t>Vb</w:t>
            </w:r>
            <w:proofErr w:type="spellEnd"/>
          </w:p>
        </w:tc>
      </w:tr>
      <w:tr w:rsidR="00691300" w:rsidRPr="008B41B9" w14:paraId="64945FC2" w14:textId="77777777" w:rsidTr="005C11E2">
        <w:trPr>
          <w:jc w:val="center"/>
        </w:trPr>
        <w:tc>
          <w:tcPr>
            <w:tcW w:w="1542" w:type="dxa"/>
          </w:tcPr>
          <w:p w14:paraId="44EAABD3" w14:textId="77777777" w:rsidR="00691300" w:rsidRPr="008B41B9" w:rsidRDefault="00691300" w:rsidP="008B41B9">
            <w:pPr>
              <w:spacing w:line="360" w:lineRule="auto"/>
              <w:rPr>
                <w:rFonts w:cstheme="minorHAnsi"/>
                <w:sz w:val="28"/>
                <w:szCs w:val="28"/>
              </w:rPr>
            </w:pPr>
            <w:r w:rsidRPr="008B41B9">
              <w:rPr>
                <w:rFonts w:cstheme="minorHAnsi"/>
                <w:sz w:val="28"/>
                <w:szCs w:val="28"/>
              </w:rPr>
              <w:t xml:space="preserve">7.50 </w:t>
            </w:r>
          </w:p>
        </w:tc>
        <w:tc>
          <w:tcPr>
            <w:tcW w:w="2641" w:type="dxa"/>
          </w:tcPr>
          <w:p w14:paraId="79CE8A9A" w14:textId="77777777" w:rsidR="00691300" w:rsidRPr="008B41B9" w:rsidRDefault="00691300" w:rsidP="008B41B9">
            <w:pPr>
              <w:spacing w:line="360" w:lineRule="auto"/>
              <w:rPr>
                <w:rFonts w:cstheme="minorHAnsi"/>
                <w:sz w:val="28"/>
                <w:szCs w:val="28"/>
              </w:rPr>
            </w:pPr>
            <w:proofErr w:type="spellStart"/>
            <w:r w:rsidRPr="008B41B9">
              <w:rPr>
                <w:rFonts w:cstheme="minorHAnsi"/>
                <w:sz w:val="28"/>
                <w:szCs w:val="28"/>
              </w:rPr>
              <w:t>IVa</w:t>
            </w:r>
            <w:proofErr w:type="spellEnd"/>
          </w:p>
        </w:tc>
        <w:tc>
          <w:tcPr>
            <w:tcW w:w="2641" w:type="dxa"/>
          </w:tcPr>
          <w:p w14:paraId="03A824B1" w14:textId="77777777" w:rsidR="00691300" w:rsidRPr="008B41B9" w:rsidRDefault="00691300" w:rsidP="008B41B9">
            <w:pPr>
              <w:spacing w:line="360" w:lineRule="auto"/>
              <w:rPr>
                <w:rFonts w:cstheme="minorHAnsi"/>
                <w:color w:val="FF0000"/>
                <w:sz w:val="28"/>
                <w:szCs w:val="28"/>
              </w:rPr>
            </w:pPr>
            <w:proofErr w:type="spellStart"/>
            <w:r w:rsidRPr="008B41B9">
              <w:rPr>
                <w:rFonts w:cstheme="minorHAnsi"/>
                <w:sz w:val="28"/>
                <w:szCs w:val="28"/>
              </w:rPr>
              <w:t>VIa</w:t>
            </w:r>
            <w:proofErr w:type="spellEnd"/>
          </w:p>
        </w:tc>
      </w:tr>
      <w:tr w:rsidR="00691300" w:rsidRPr="008B41B9" w14:paraId="63DCC7B8" w14:textId="77777777" w:rsidTr="005C11E2">
        <w:trPr>
          <w:jc w:val="center"/>
        </w:trPr>
        <w:tc>
          <w:tcPr>
            <w:tcW w:w="1542" w:type="dxa"/>
          </w:tcPr>
          <w:p w14:paraId="2B2A7DEE" w14:textId="77777777" w:rsidR="00691300" w:rsidRPr="008B41B9" w:rsidRDefault="00691300" w:rsidP="008B41B9">
            <w:pPr>
              <w:spacing w:line="360" w:lineRule="auto"/>
              <w:rPr>
                <w:rFonts w:cstheme="minorHAnsi"/>
                <w:sz w:val="28"/>
                <w:szCs w:val="28"/>
              </w:rPr>
            </w:pPr>
            <w:r w:rsidRPr="008B41B9">
              <w:rPr>
                <w:rFonts w:cstheme="minorHAnsi"/>
                <w:sz w:val="28"/>
                <w:szCs w:val="28"/>
              </w:rPr>
              <w:t>7.55</w:t>
            </w:r>
          </w:p>
        </w:tc>
        <w:tc>
          <w:tcPr>
            <w:tcW w:w="2641" w:type="dxa"/>
          </w:tcPr>
          <w:p w14:paraId="182DCEE2" w14:textId="77777777" w:rsidR="00691300" w:rsidRPr="008B41B9" w:rsidRDefault="00691300" w:rsidP="008B41B9">
            <w:pPr>
              <w:spacing w:line="360" w:lineRule="auto"/>
              <w:rPr>
                <w:rFonts w:cstheme="minorHAnsi"/>
                <w:sz w:val="28"/>
                <w:szCs w:val="28"/>
              </w:rPr>
            </w:pPr>
            <w:proofErr w:type="spellStart"/>
            <w:r w:rsidRPr="008B41B9">
              <w:rPr>
                <w:rFonts w:cstheme="minorHAnsi"/>
                <w:sz w:val="28"/>
                <w:szCs w:val="28"/>
              </w:rPr>
              <w:t>VIIa</w:t>
            </w:r>
            <w:proofErr w:type="spellEnd"/>
            <w:r w:rsidRPr="008B41B9">
              <w:rPr>
                <w:rFonts w:cstheme="minorHAnsi"/>
                <w:sz w:val="28"/>
                <w:szCs w:val="28"/>
              </w:rPr>
              <w:t xml:space="preserve">, </w:t>
            </w:r>
          </w:p>
        </w:tc>
        <w:tc>
          <w:tcPr>
            <w:tcW w:w="2641" w:type="dxa"/>
          </w:tcPr>
          <w:p w14:paraId="30666927" w14:textId="77777777" w:rsidR="00691300" w:rsidRPr="008B41B9" w:rsidRDefault="00691300" w:rsidP="008B41B9">
            <w:pPr>
              <w:spacing w:line="360" w:lineRule="auto"/>
              <w:rPr>
                <w:rFonts w:cstheme="minorHAnsi"/>
                <w:sz w:val="28"/>
                <w:szCs w:val="28"/>
              </w:rPr>
            </w:pPr>
            <w:proofErr w:type="spellStart"/>
            <w:r w:rsidRPr="008B41B9">
              <w:rPr>
                <w:rFonts w:cstheme="minorHAnsi"/>
                <w:sz w:val="28"/>
                <w:szCs w:val="28"/>
              </w:rPr>
              <w:t>VIIIa</w:t>
            </w:r>
            <w:proofErr w:type="spellEnd"/>
            <w:r w:rsidRPr="008B41B9">
              <w:rPr>
                <w:rFonts w:cstheme="minorHAnsi"/>
                <w:sz w:val="28"/>
                <w:szCs w:val="28"/>
              </w:rPr>
              <w:t xml:space="preserve">, </w:t>
            </w:r>
            <w:proofErr w:type="spellStart"/>
            <w:r w:rsidRPr="008B41B9">
              <w:rPr>
                <w:rFonts w:cstheme="minorHAnsi"/>
                <w:sz w:val="28"/>
                <w:szCs w:val="28"/>
              </w:rPr>
              <w:t>VIIIb</w:t>
            </w:r>
            <w:proofErr w:type="spellEnd"/>
          </w:p>
        </w:tc>
      </w:tr>
      <w:tr w:rsidR="00691300" w:rsidRPr="008B41B9" w14:paraId="4B36060E" w14:textId="77777777" w:rsidTr="005C11E2">
        <w:trPr>
          <w:jc w:val="center"/>
        </w:trPr>
        <w:tc>
          <w:tcPr>
            <w:tcW w:w="1542" w:type="dxa"/>
          </w:tcPr>
          <w:p w14:paraId="27E6D3C8" w14:textId="77777777" w:rsidR="00691300" w:rsidRPr="008B41B9" w:rsidRDefault="00691300" w:rsidP="008B41B9">
            <w:pPr>
              <w:spacing w:line="360" w:lineRule="auto"/>
              <w:rPr>
                <w:rFonts w:cstheme="minorHAnsi"/>
                <w:sz w:val="28"/>
                <w:szCs w:val="28"/>
              </w:rPr>
            </w:pPr>
            <w:r w:rsidRPr="008B41B9">
              <w:rPr>
                <w:rFonts w:cstheme="minorHAnsi"/>
                <w:sz w:val="28"/>
                <w:szCs w:val="28"/>
              </w:rPr>
              <w:t>11.30</w:t>
            </w:r>
          </w:p>
        </w:tc>
        <w:tc>
          <w:tcPr>
            <w:tcW w:w="2641" w:type="dxa"/>
          </w:tcPr>
          <w:p w14:paraId="5D5775BF" w14:textId="77777777" w:rsidR="00691300" w:rsidRPr="008B41B9" w:rsidRDefault="00691300" w:rsidP="008B41B9">
            <w:pPr>
              <w:spacing w:line="360" w:lineRule="auto"/>
              <w:rPr>
                <w:rFonts w:cstheme="minorHAnsi"/>
                <w:color w:val="FF0000"/>
                <w:sz w:val="28"/>
                <w:szCs w:val="28"/>
              </w:rPr>
            </w:pPr>
            <w:proofErr w:type="spellStart"/>
            <w:r w:rsidRPr="008B41B9">
              <w:rPr>
                <w:rFonts w:cstheme="minorHAnsi"/>
                <w:sz w:val="28"/>
                <w:szCs w:val="28"/>
              </w:rPr>
              <w:t>IIIa</w:t>
            </w:r>
            <w:proofErr w:type="spellEnd"/>
          </w:p>
        </w:tc>
        <w:tc>
          <w:tcPr>
            <w:tcW w:w="2641" w:type="dxa"/>
          </w:tcPr>
          <w:p w14:paraId="7F4D1545" w14:textId="77777777" w:rsidR="00691300" w:rsidRPr="008B41B9" w:rsidRDefault="00691300" w:rsidP="008B41B9">
            <w:pPr>
              <w:spacing w:line="360" w:lineRule="auto"/>
              <w:rPr>
                <w:rFonts w:cstheme="minorHAnsi"/>
                <w:sz w:val="28"/>
                <w:szCs w:val="28"/>
              </w:rPr>
            </w:pPr>
          </w:p>
        </w:tc>
      </w:tr>
      <w:bookmarkEnd w:id="0"/>
    </w:tbl>
    <w:p w14:paraId="428CC3C1" w14:textId="77777777" w:rsidR="00FC5E17" w:rsidRPr="00CC7552" w:rsidRDefault="00FC5E17" w:rsidP="00CC7552">
      <w:pPr>
        <w:pStyle w:val="Nagwek1"/>
        <w:rPr>
          <w:color w:val="auto"/>
        </w:rPr>
      </w:pPr>
    </w:p>
    <w:p w14:paraId="6ED1A2BD" w14:textId="1782BDBC" w:rsidR="00FC5E17" w:rsidRPr="00CC7552" w:rsidRDefault="00270591" w:rsidP="00CC7552">
      <w:pPr>
        <w:pStyle w:val="Nagwek1"/>
        <w:rPr>
          <w:b/>
          <w:bCs/>
          <w:color w:val="auto"/>
        </w:rPr>
      </w:pPr>
      <w:r w:rsidRPr="00CC7552">
        <w:rPr>
          <w:rFonts w:eastAsia="Andale Sans UI"/>
          <w:b/>
          <w:color w:val="auto"/>
          <w:kern w:val="3"/>
          <w:highlight w:val="lightGray"/>
        </w:rPr>
        <w:t>Procedura pobytu i zabawy w sali dydaktycznej oraz świetlicy szkolnej</w:t>
      </w:r>
    </w:p>
    <w:p w14:paraId="58991179" w14:textId="77777777" w:rsidR="00FC5E17" w:rsidRPr="008B41B9" w:rsidRDefault="00FC5E17" w:rsidP="008B41B9">
      <w:pPr>
        <w:pStyle w:val="Akapitzlist"/>
        <w:spacing w:line="360" w:lineRule="auto"/>
        <w:rPr>
          <w:rFonts w:cstheme="minorHAnsi"/>
          <w:b/>
          <w:bCs/>
          <w:sz w:val="28"/>
          <w:szCs w:val="28"/>
          <w:u w:val="single"/>
        </w:rPr>
      </w:pPr>
    </w:p>
    <w:p w14:paraId="31286F52" w14:textId="77777777" w:rsidR="00691300" w:rsidRPr="008B41B9" w:rsidRDefault="00691300" w:rsidP="008B41B9">
      <w:pPr>
        <w:numPr>
          <w:ilvl w:val="0"/>
          <w:numId w:val="9"/>
        </w:numPr>
        <w:suppressAutoHyphens/>
        <w:autoSpaceDN w:val="0"/>
        <w:spacing w:line="360" w:lineRule="auto"/>
        <w:ind w:left="284" w:hanging="284"/>
        <w:jc w:val="both"/>
        <w:textAlignment w:val="baseline"/>
        <w:rPr>
          <w:rFonts w:eastAsia="SimSun" w:cstheme="minorHAnsi"/>
          <w:kern w:val="3"/>
          <w:sz w:val="28"/>
          <w:szCs w:val="28"/>
        </w:rPr>
      </w:pPr>
      <w:r w:rsidRPr="008B41B9">
        <w:rPr>
          <w:rFonts w:eastAsia="SimSun" w:cstheme="minorHAnsi"/>
          <w:kern w:val="3"/>
          <w:sz w:val="28"/>
          <w:szCs w:val="28"/>
        </w:rPr>
        <w:t>Nauczyciel/ wychowawca świetlicy ma obowiązek wejść do sali pierwszy i sprawdzić czy warunki do prowadzenia opieki nad uczniami nie zagrażają bezpieczeństwu.</w:t>
      </w:r>
    </w:p>
    <w:p w14:paraId="77435FB2" w14:textId="77777777" w:rsidR="00691300" w:rsidRPr="008B41B9" w:rsidRDefault="00691300" w:rsidP="008B41B9">
      <w:pPr>
        <w:numPr>
          <w:ilvl w:val="0"/>
          <w:numId w:val="9"/>
        </w:numPr>
        <w:suppressAutoHyphens/>
        <w:autoSpaceDN w:val="0"/>
        <w:spacing w:line="360" w:lineRule="auto"/>
        <w:ind w:left="284" w:hanging="284"/>
        <w:jc w:val="both"/>
        <w:textAlignment w:val="baseline"/>
        <w:rPr>
          <w:rFonts w:eastAsia="SimSun" w:cstheme="minorHAnsi"/>
          <w:kern w:val="3"/>
          <w:sz w:val="28"/>
          <w:szCs w:val="28"/>
        </w:rPr>
      </w:pPr>
      <w:r w:rsidRPr="008B41B9">
        <w:rPr>
          <w:rFonts w:eastAsia="SimSun" w:cstheme="minorHAnsi"/>
          <w:kern w:val="3"/>
          <w:sz w:val="28"/>
          <w:szCs w:val="28"/>
        </w:rPr>
        <w:t>Jeśli sala zajęć nie odpowiada warunkom bezpieczeństwa, nauczyciel/wychowawca świetlicy ma obowiązek zgłosić ten fakt do dyrektora szkoły celem usunięcia usterek. Do czasu usunięcia usterek nauczyciel ma prawo odmówić prowadzenia zajęć w danym miejscu. Jeżeli zagrożenie bezpieczeństwa pojawi się w trakcie trwania zajęć, należy niezwłocznie wyprowadzić dzieci z sali i powiadomić dyrektora.</w:t>
      </w:r>
    </w:p>
    <w:p w14:paraId="6EBB37BB" w14:textId="77777777" w:rsidR="00691300" w:rsidRPr="008B41B9" w:rsidRDefault="00691300" w:rsidP="008B41B9">
      <w:pPr>
        <w:numPr>
          <w:ilvl w:val="0"/>
          <w:numId w:val="9"/>
        </w:numPr>
        <w:suppressAutoHyphens/>
        <w:autoSpaceDN w:val="0"/>
        <w:spacing w:line="360" w:lineRule="auto"/>
        <w:ind w:left="284" w:hanging="284"/>
        <w:jc w:val="both"/>
        <w:textAlignment w:val="baseline"/>
        <w:rPr>
          <w:rFonts w:eastAsia="SimSun" w:cstheme="minorHAnsi"/>
          <w:kern w:val="3"/>
          <w:sz w:val="28"/>
          <w:szCs w:val="28"/>
        </w:rPr>
      </w:pPr>
      <w:r w:rsidRPr="008B41B9">
        <w:rPr>
          <w:rFonts w:eastAsia="SimSun" w:cstheme="minorHAnsi"/>
          <w:kern w:val="3"/>
          <w:sz w:val="28"/>
          <w:szCs w:val="28"/>
        </w:rPr>
        <w:lastRenderedPageBreak/>
        <w:t>Zajęcia świetlicowe odbywają się w świetlicy szkolnej, w miarę możliwości w grupach uczniów z danej klasy.</w:t>
      </w:r>
    </w:p>
    <w:p w14:paraId="1F55FBBE" w14:textId="77777777" w:rsidR="00691300" w:rsidRPr="008B41B9" w:rsidRDefault="00691300" w:rsidP="008B41B9">
      <w:pPr>
        <w:numPr>
          <w:ilvl w:val="0"/>
          <w:numId w:val="9"/>
        </w:numPr>
        <w:suppressAutoHyphens/>
        <w:autoSpaceDN w:val="0"/>
        <w:spacing w:line="360" w:lineRule="auto"/>
        <w:ind w:left="284" w:hanging="284"/>
        <w:jc w:val="both"/>
        <w:textAlignment w:val="baseline"/>
        <w:rPr>
          <w:rFonts w:eastAsia="SimSun" w:cstheme="minorHAnsi"/>
          <w:kern w:val="3"/>
          <w:sz w:val="28"/>
          <w:szCs w:val="28"/>
        </w:rPr>
      </w:pPr>
      <w:r w:rsidRPr="008B41B9">
        <w:rPr>
          <w:rFonts w:eastAsia="SimSun" w:cstheme="minorHAnsi"/>
          <w:kern w:val="3"/>
          <w:sz w:val="28"/>
          <w:szCs w:val="28"/>
        </w:rPr>
        <w:t>Podczas zajęć świetlicowych, w których uczestniczą uczniowie z różnych klas, mają oni obowiązek zasłaniania nosa i ust.</w:t>
      </w:r>
    </w:p>
    <w:p w14:paraId="40A776C6" w14:textId="77777777" w:rsidR="00691300" w:rsidRPr="008B41B9" w:rsidRDefault="00691300" w:rsidP="008B41B9">
      <w:pPr>
        <w:numPr>
          <w:ilvl w:val="0"/>
          <w:numId w:val="9"/>
        </w:numPr>
        <w:suppressAutoHyphens/>
        <w:autoSpaceDN w:val="0"/>
        <w:spacing w:line="360" w:lineRule="auto"/>
        <w:ind w:left="284" w:hanging="284"/>
        <w:jc w:val="both"/>
        <w:textAlignment w:val="baseline"/>
        <w:rPr>
          <w:rFonts w:eastAsia="SimSun" w:cstheme="minorHAnsi"/>
          <w:b/>
          <w:bCs/>
          <w:kern w:val="3"/>
          <w:sz w:val="28"/>
          <w:szCs w:val="28"/>
        </w:rPr>
      </w:pPr>
      <w:r w:rsidRPr="008B41B9">
        <w:rPr>
          <w:rFonts w:eastAsia="SimSun" w:cstheme="minorHAnsi"/>
          <w:kern w:val="3"/>
          <w:sz w:val="28"/>
          <w:szCs w:val="28"/>
        </w:rPr>
        <w:t xml:space="preserve">Przed rozpoczęciem zajęć nauczyciel/wychowawca świetlicy lub specjalista prowadzący zajęcia wietrzy salę, w której będą przebywali uczniowie. </w:t>
      </w:r>
      <w:r w:rsidRPr="008B41B9">
        <w:rPr>
          <w:rFonts w:eastAsia="SimSun" w:cstheme="minorHAnsi"/>
          <w:b/>
          <w:bCs/>
          <w:kern w:val="3"/>
          <w:sz w:val="28"/>
          <w:szCs w:val="28"/>
        </w:rPr>
        <w:t>Sale należy wietrzyć w ciągu dnia co najmniej raz na godzinę, w czasie zajęć i podczas przerwy, a także w dni wolne od zajęć.</w:t>
      </w:r>
    </w:p>
    <w:p w14:paraId="73846018" w14:textId="77777777" w:rsidR="00691300" w:rsidRPr="008B41B9" w:rsidRDefault="00691300" w:rsidP="008B41B9">
      <w:pPr>
        <w:numPr>
          <w:ilvl w:val="0"/>
          <w:numId w:val="9"/>
        </w:numPr>
        <w:suppressAutoHyphens/>
        <w:autoSpaceDN w:val="0"/>
        <w:spacing w:line="360" w:lineRule="auto"/>
        <w:ind w:left="284" w:hanging="284"/>
        <w:jc w:val="both"/>
        <w:textAlignment w:val="baseline"/>
        <w:rPr>
          <w:rFonts w:eastAsia="SimSun" w:cstheme="minorHAnsi"/>
          <w:b/>
          <w:bCs/>
          <w:kern w:val="3"/>
          <w:sz w:val="28"/>
          <w:szCs w:val="28"/>
        </w:rPr>
      </w:pPr>
      <w:r w:rsidRPr="008B41B9">
        <w:rPr>
          <w:rFonts w:eastAsia="SimSun" w:cstheme="minorHAnsi"/>
          <w:b/>
          <w:bCs/>
          <w:kern w:val="3"/>
          <w:sz w:val="28"/>
          <w:szCs w:val="28"/>
        </w:rPr>
        <w:t>Bezwzględnie obowiązują ogólne zasady higieny: częste mycie rąk (po przyjściu do szkoły należy bezzwłocznie umyć ręce), ochrona podczas kichania i kaszlu oraz unikanie dotykania oczu, ust i nosa.</w:t>
      </w:r>
    </w:p>
    <w:p w14:paraId="38677493" w14:textId="77777777" w:rsidR="00691300" w:rsidRPr="008B41B9" w:rsidRDefault="00691300" w:rsidP="008B41B9">
      <w:pPr>
        <w:numPr>
          <w:ilvl w:val="0"/>
          <w:numId w:val="9"/>
        </w:numPr>
        <w:suppressAutoHyphens/>
        <w:autoSpaceDN w:val="0"/>
        <w:spacing w:line="360" w:lineRule="auto"/>
        <w:ind w:left="284" w:hanging="284"/>
        <w:jc w:val="both"/>
        <w:textAlignment w:val="baseline"/>
        <w:rPr>
          <w:rFonts w:eastAsia="SimSun" w:cstheme="minorHAnsi"/>
          <w:b/>
          <w:bCs/>
          <w:kern w:val="3"/>
          <w:sz w:val="28"/>
          <w:szCs w:val="28"/>
        </w:rPr>
      </w:pPr>
      <w:r w:rsidRPr="008B41B9">
        <w:rPr>
          <w:rFonts w:eastAsia="SimSun" w:cstheme="minorHAnsi"/>
          <w:kern w:val="3"/>
          <w:sz w:val="28"/>
          <w:szCs w:val="28"/>
        </w:rPr>
        <w:t>W miarę możliwości jedna grupa uczniów (klasa) powinna przebywać w wyznaczonej i stałej sali lekcyjnej.</w:t>
      </w:r>
    </w:p>
    <w:p w14:paraId="73F00EFB" w14:textId="77777777" w:rsidR="00691300" w:rsidRPr="008B41B9" w:rsidRDefault="00691300" w:rsidP="008B41B9">
      <w:pPr>
        <w:numPr>
          <w:ilvl w:val="0"/>
          <w:numId w:val="9"/>
        </w:numPr>
        <w:suppressAutoHyphens/>
        <w:autoSpaceDN w:val="0"/>
        <w:spacing w:line="360" w:lineRule="auto"/>
        <w:ind w:left="284" w:hanging="284"/>
        <w:jc w:val="both"/>
        <w:textAlignment w:val="baseline"/>
        <w:rPr>
          <w:rFonts w:eastAsia="SimSun" w:cstheme="minorHAnsi"/>
          <w:b/>
          <w:bCs/>
          <w:kern w:val="3"/>
          <w:sz w:val="28"/>
          <w:szCs w:val="28"/>
        </w:rPr>
      </w:pPr>
      <w:r w:rsidRPr="008B41B9">
        <w:rPr>
          <w:rFonts w:eastAsia="SimSun" w:cstheme="minorHAnsi"/>
          <w:kern w:val="3"/>
          <w:sz w:val="28"/>
          <w:szCs w:val="28"/>
        </w:rPr>
        <w:t xml:space="preserve">W salach lekcyjnych, w których zajęcia prowadzą różni nauczyciele zaleca się: </w:t>
      </w:r>
    </w:p>
    <w:p w14:paraId="5B7B9C62" w14:textId="77777777" w:rsidR="00691300" w:rsidRPr="008B41B9" w:rsidRDefault="00691300" w:rsidP="008B41B9">
      <w:pPr>
        <w:pStyle w:val="Akapitzlist"/>
        <w:numPr>
          <w:ilvl w:val="0"/>
          <w:numId w:val="10"/>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 xml:space="preserve">zachowanie odległości między stolikiem nauczyciela a ławkami uczniów, co najmniej 1,5 m, </w:t>
      </w:r>
    </w:p>
    <w:p w14:paraId="302B3657" w14:textId="77777777" w:rsidR="00691300" w:rsidRPr="008B41B9" w:rsidRDefault="00691300" w:rsidP="008B41B9">
      <w:pPr>
        <w:pStyle w:val="Akapitzlist"/>
        <w:numPr>
          <w:ilvl w:val="0"/>
          <w:numId w:val="10"/>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 xml:space="preserve">pozostawienie wolnej ławki w bezpośrednim sąsiedztwie stolika nauczyciela, </w:t>
      </w:r>
    </w:p>
    <w:p w14:paraId="04D0802D" w14:textId="77777777" w:rsidR="00691300" w:rsidRPr="008B41B9" w:rsidRDefault="00691300" w:rsidP="008B41B9">
      <w:pPr>
        <w:pStyle w:val="Akapitzlist"/>
        <w:numPr>
          <w:ilvl w:val="0"/>
          <w:numId w:val="10"/>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 xml:space="preserve">przed rozpoczęciem zajęć zdezynfekowanie powierzchni dotykowej biurka nauczyciela, </w:t>
      </w:r>
    </w:p>
    <w:p w14:paraId="4DD1E649" w14:textId="77777777" w:rsidR="00691300" w:rsidRPr="008B41B9" w:rsidRDefault="00691300" w:rsidP="008B41B9">
      <w:pPr>
        <w:pStyle w:val="Akapitzlist"/>
        <w:numPr>
          <w:ilvl w:val="0"/>
          <w:numId w:val="10"/>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 xml:space="preserve">w miarę możliwości ograniczenie przemieszczania się nauczyciela pomiędzy ławkami uczniów, </w:t>
      </w:r>
    </w:p>
    <w:p w14:paraId="087C513E" w14:textId="77777777" w:rsidR="00691300" w:rsidRPr="008B41B9" w:rsidRDefault="00691300" w:rsidP="008B41B9">
      <w:pPr>
        <w:pStyle w:val="Akapitzlist"/>
        <w:numPr>
          <w:ilvl w:val="0"/>
          <w:numId w:val="10"/>
        </w:numPr>
        <w:suppressAutoHyphens/>
        <w:autoSpaceDN w:val="0"/>
        <w:spacing w:line="360" w:lineRule="auto"/>
        <w:jc w:val="both"/>
        <w:textAlignment w:val="baseline"/>
        <w:rPr>
          <w:rFonts w:eastAsia="SimSun" w:cstheme="minorHAnsi"/>
          <w:b/>
          <w:bCs/>
          <w:kern w:val="3"/>
          <w:sz w:val="28"/>
          <w:szCs w:val="28"/>
        </w:rPr>
      </w:pPr>
      <w:r w:rsidRPr="008B41B9">
        <w:rPr>
          <w:rFonts w:eastAsia="SimSun" w:cstheme="minorHAnsi"/>
          <w:kern w:val="3"/>
          <w:sz w:val="28"/>
          <w:szCs w:val="28"/>
        </w:rPr>
        <w:t>w miarę potrzeby pracodawca zapewnia nauczycielowi maseczki, rękawiczki jednorazowe lub środki do dezynfekcji rąk.</w:t>
      </w:r>
    </w:p>
    <w:p w14:paraId="24457F62" w14:textId="77777777" w:rsidR="00691300" w:rsidRPr="008B41B9" w:rsidRDefault="00691300" w:rsidP="008B41B9">
      <w:pPr>
        <w:numPr>
          <w:ilvl w:val="0"/>
          <w:numId w:val="9"/>
        </w:numPr>
        <w:suppressAutoHyphens/>
        <w:autoSpaceDN w:val="0"/>
        <w:spacing w:line="360" w:lineRule="auto"/>
        <w:ind w:left="284" w:hanging="284"/>
        <w:jc w:val="both"/>
        <w:textAlignment w:val="baseline"/>
        <w:rPr>
          <w:rFonts w:eastAsia="SimSun" w:cstheme="minorHAnsi"/>
          <w:kern w:val="3"/>
          <w:sz w:val="28"/>
          <w:szCs w:val="28"/>
        </w:rPr>
      </w:pPr>
      <w:r w:rsidRPr="008B41B9">
        <w:rPr>
          <w:rFonts w:eastAsia="SimSun" w:cstheme="minorHAnsi"/>
          <w:kern w:val="3"/>
          <w:sz w:val="28"/>
          <w:szCs w:val="28"/>
        </w:rPr>
        <w:lastRenderedPageBreak/>
        <w:t>Przedmioty i sprzęty znajdujące się w sali, których nie można skutecznie umyć, uprać lub zdezynfekować, należy usunąć lub uniemożliwić do nich dostęp.</w:t>
      </w:r>
    </w:p>
    <w:p w14:paraId="19348D7F" w14:textId="77777777" w:rsidR="00691300" w:rsidRPr="008B41B9" w:rsidRDefault="00691300" w:rsidP="008B41B9">
      <w:pPr>
        <w:numPr>
          <w:ilvl w:val="0"/>
          <w:numId w:val="9"/>
        </w:numPr>
        <w:suppressAutoHyphens/>
        <w:autoSpaceDN w:val="0"/>
        <w:spacing w:line="360" w:lineRule="auto"/>
        <w:ind w:left="284" w:hanging="284"/>
        <w:jc w:val="both"/>
        <w:textAlignment w:val="baseline"/>
        <w:rPr>
          <w:rFonts w:eastAsia="SimSun" w:cstheme="minorHAnsi"/>
          <w:kern w:val="3"/>
          <w:sz w:val="28"/>
          <w:szCs w:val="28"/>
        </w:rPr>
      </w:pPr>
      <w:r w:rsidRPr="008B41B9">
        <w:rPr>
          <w:rFonts w:eastAsia="SimSun" w:cstheme="minorHAnsi"/>
          <w:kern w:val="3"/>
          <w:sz w:val="28"/>
          <w:szCs w:val="28"/>
        </w:rPr>
        <w:t>Przybory szkolne i pomoce dydaktyczne wykorzystywane podczas zajęć należy czyścić i dezynfekować.</w:t>
      </w:r>
    </w:p>
    <w:p w14:paraId="10251223" w14:textId="77777777" w:rsidR="00691300" w:rsidRPr="008B41B9" w:rsidRDefault="00691300" w:rsidP="008B41B9">
      <w:pPr>
        <w:numPr>
          <w:ilvl w:val="0"/>
          <w:numId w:val="9"/>
        </w:numPr>
        <w:suppressAutoHyphens/>
        <w:autoSpaceDN w:val="0"/>
        <w:spacing w:line="360" w:lineRule="auto"/>
        <w:ind w:left="284" w:hanging="284"/>
        <w:jc w:val="both"/>
        <w:textAlignment w:val="baseline"/>
        <w:rPr>
          <w:rFonts w:eastAsia="SimSun" w:cstheme="minorHAnsi"/>
          <w:kern w:val="3"/>
          <w:sz w:val="28"/>
          <w:szCs w:val="28"/>
        </w:rPr>
      </w:pPr>
      <w:r w:rsidRPr="008B41B9">
        <w:rPr>
          <w:rFonts w:eastAsia="SimSun" w:cstheme="minorHAnsi"/>
          <w:kern w:val="3"/>
          <w:sz w:val="28"/>
          <w:szCs w:val="28"/>
        </w:rPr>
        <w:t>Nauczyciel nie może pozostawić uczniów bez opieki. W sytuacjach wyjątkowych nauczyciel ma obowiązek zapewnić opiekę dzieciom na czas jego nieobecności przez innego nauczyciela.</w:t>
      </w:r>
    </w:p>
    <w:p w14:paraId="793589C0" w14:textId="77777777" w:rsidR="00691300" w:rsidRPr="008B41B9" w:rsidRDefault="00691300" w:rsidP="008B41B9">
      <w:pPr>
        <w:numPr>
          <w:ilvl w:val="0"/>
          <w:numId w:val="9"/>
        </w:numPr>
        <w:suppressAutoHyphens/>
        <w:autoSpaceDN w:val="0"/>
        <w:spacing w:line="360" w:lineRule="auto"/>
        <w:ind w:left="284" w:hanging="426"/>
        <w:jc w:val="both"/>
        <w:textAlignment w:val="baseline"/>
        <w:rPr>
          <w:rFonts w:eastAsia="SimSun" w:cstheme="minorHAnsi"/>
          <w:kern w:val="3"/>
          <w:sz w:val="28"/>
          <w:szCs w:val="28"/>
        </w:rPr>
      </w:pPr>
      <w:r w:rsidRPr="008B41B9">
        <w:rPr>
          <w:rFonts w:eastAsia="SimSun" w:cstheme="minorHAnsi"/>
          <w:kern w:val="3"/>
          <w:sz w:val="28"/>
          <w:szCs w:val="28"/>
        </w:rPr>
        <w:t>Podczas prowadzonych zajęć nauczyciel czuwa nad bezpieczeństwem dzieci, prowadzi  kontrolowane poczucie swobody uczniów, zachowując reżim sanitarny.</w:t>
      </w:r>
    </w:p>
    <w:p w14:paraId="15F27E11" w14:textId="77777777" w:rsidR="00691300" w:rsidRPr="008B41B9" w:rsidRDefault="00691300" w:rsidP="008B41B9">
      <w:pPr>
        <w:numPr>
          <w:ilvl w:val="0"/>
          <w:numId w:val="9"/>
        </w:numPr>
        <w:suppressAutoHyphens/>
        <w:autoSpaceDN w:val="0"/>
        <w:spacing w:line="360" w:lineRule="auto"/>
        <w:ind w:left="284" w:hanging="426"/>
        <w:jc w:val="both"/>
        <w:textAlignment w:val="baseline"/>
        <w:rPr>
          <w:rFonts w:eastAsia="SimSun" w:cstheme="minorHAnsi"/>
          <w:kern w:val="3"/>
          <w:sz w:val="28"/>
          <w:szCs w:val="28"/>
        </w:rPr>
      </w:pPr>
      <w:r w:rsidRPr="008B41B9">
        <w:rPr>
          <w:rFonts w:eastAsia="SimSun" w:cstheme="minorHAnsi"/>
          <w:kern w:val="3"/>
          <w:sz w:val="28"/>
          <w:szCs w:val="28"/>
        </w:rPr>
        <w:t xml:space="preserve">Podczas wychodzenia grupy wychowanków z sali, nauczyciel zobowiązany jest do polecenia dzieciom ustawienia się jeden za drugim z zapewnieniem minimum 1,5 metra odległości od innych osób. Nauczyciel zobowiązany jest do egzekwowania od dzieci spokojnego wychodzenia z sali i z budynku szkoły, z zachowaniem obowiązujących zasad dystansu społecznego.  </w:t>
      </w:r>
    </w:p>
    <w:p w14:paraId="12DB1AA2" w14:textId="77777777" w:rsidR="00691300" w:rsidRPr="008B41B9" w:rsidRDefault="00691300" w:rsidP="008B41B9">
      <w:pPr>
        <w:numPr>
          <w:ilvl w:val="0"/>
          <w:numId w:val="9"/>
        </w:numPr>
        <w:suppressAutoHyphens/>
        <w:autoSpaceDN w:val="0"/>
        <w:spacing w:line="360" w:lineRule="auto"/>
        <w:ind w:left="284" w:hanging="426"/>
        <w:jc w:val="both"/>
        <w:textAlignment w:val="baseline"/>
        <w:rPr>
          <w:rFonts w:eastAsia="SimSun" w:cstheme="minorHAnsi"/>
          <w:kern w:val="3"/>
          <w:sz w:val="28"/>
          <w:szCs w:val="28"/>
        </w:rPr>
      </w:pPr>
      <w:r w:rsidRPr="008B41B9">
        <w:rPr>
          <w:rFonts w:eastAsia="SimSun" w:cstheme="minorHAnsi"/>
          <w:kern w:val="3"/>
          <w:sz w:val="28"/>
          <w:szCs w:val="28"/>
        </w:rPr>
        <w:t>Uczniowie klas młodszych bawią się i pracują w wyznaczonych strefach oraz przy stolikach w stałych miejscach.</w:t>
      </w:r>
    </w:p>
    <w:p w14:paraId="7A998520" w14:textId="77777777" w:rsidR="00691300" w:rsidRPr="008B41B9" w:rsidRDefault="00691300" w:rsidP="008B41B9">
      <w:pPr>
        <w:numPr>
          <w:ilvl w:val="0"/>
          <w:numId w:val="9"/>
        </w:numPr>
        <w:suppressAutoHyphens/>
        <w:autoSpaceDN w:val="0"/>
        <w:spacing w:line="360" w:lineRule="auto"/>
        <w:ind w:left="284" w:hanging="426"/>
        <w:jc w:val="both"/>
        <w:textAlignment w:val="baseline"/>
        <w:rPr>
          <w:rFonts w:eastAsia="SimSun" w:cstheme="minorHAnsi"/>
          <w:kern w:val="3"/>
          <w:sz w:val="28"/>
          <w:szCs w:val="28"/>
        </w:rPr>
      </w:pPr>
      <w:r w:rsidRPr="008B41B9">
        <w:rPr>
          <w:rFonts w:eastAsia="SimSun" w:cstheme="minorHAnsi"/>
          <w:kern w:val="3"/>
          <w:sz w:val="28"/>
          <w:szCs w:val="28"/>
        </w:rPr>
        <w:t>Dzieci mogą spożywać posiłki i napoje przyniesione z domu w salach lekcyjnych, z zachowaniem zasad bezpieczeństwa i higieny. Posiłki mogą być przynoszone w pojemnikach prywatnych i w nich spożywane.</w:t>
      </w:r>
    </w:p>
    <w:p w14:paraId="6E951961" w14:textId="77777777" w:rsidR="00691300" w:rsidRPr="008B41B9" w:rsidRDefault="00691300" w:rsidP="008B41B9">
      <w:pPr>
        <w:numPr>
          <w:ilvl w:val="0"/>
          <w:numId w:val="9"/>
        </w:numPr>
        <w:suppressAutoHyphens/>
        <w:autoSpaceDN w:val="0"/>
        <w:spacing w:line="360" w:lineRule="auto"/>
        <w:ind w:left="284" w:hanging="426"/>
        <w:jc w:val="both"/>
        <w:textAlignment w:val="baseline"/>
        <w:rPr>
          <w:rFonts w:eastAsia="SimSun" w:cstheme="minorHAnsi"/>
          <w:kern w:val="3"/>
          <w:sz w:val="28"/>
          <w:szCs w:val="28"/>
        </w:rPr>
      </w:pPr>
      <w:r w:rsidRPr="008B41B9">
        <w:rPr>
          <w:rFonts w:eastAsia="SimSun" w:cstheme="minorHAnsi"/>
          <w:kern w:val="3"/>
          <w:sz w:val="28"/>
          <w:szCs w:val="28"/>
        </w:rPr>
        <w:t>Nie należy organizować na terenie szkoły poczęstunków oraz wspólnej degustacji potraw.</w:t>
      </w:r>
    </w:p>
    <w:p w14:paraId="65C5C98F" w14:textId="77777777" w:rsidR="00CC7552" w:rsidRPr="00CC7552" w:rsidRDefault="00691300" w:rsidP="00CC7552">
      <w:pPr>
        <w:numPr>
          <w:ilvl w:val="0"/>
          <w:numId w:val="9"/>
        </w:numPr>
        <w:suppressAutoHyphens/>
        <w:autoSpaceDN w:val="0"/>
        <w:spacing w:line="360" w:lineRule="auto"/>
        <w:ind w:left="284" w:hanging="426"/>
        <w:jc w:val="both"/>
        <w:textAlignment w:val="baseline"/>
        <w:rPr>
          <w:rFonts w:eastAsia="Andale Sans UI" w:cstheme="minorHAnsi"/>
          <w:b/>
          <w:kern w:val="3"/>
          <w:sz w:val="28"/>
          <w:szCs w:val="28"/>
        </w:rPr>
      </w:pPr>
      <w:r w:rsidRPr="008B41B9">
        <w:rPr>
          <w:rFonts w:eastAsia="SimSun" w:cstheme="minorHAnsi"/>
          <w:kern w:val="3"/>
          <w:sz w:val="28"/>
          <w:szCs w:val="28"/>
        </w:rPr>
        <w:t>Uczeń po zakończonych lekcjach podręczniki i przybory szkolne zabiera do domu. Rodzice dziecka są zobowiązani do wyczyszczenia i zdezynfekowania używanych w szkole pomocy.</w:t>
      </w:r>
    </w:p>
    <w:p w14:paraId="78340AB0" w14:textId="1473DCEE" w:rsidR="00FC5E17" w:rsidRPr="00CC7552" w:rsidRDefault="00270591" w:rsidP="00CC7552">
      <w:pPr>
        <w:pStyle w:val="Nagwek1"/>
        <w:jc w:val="center"/>
        <w:rPr>
          <w:rFonts w:eastAsia="Andale Sans UI"/>
          <w:b/>
          <w:color w:val="auto"/>
        </w:rPr>
      </w:pPr>
      <w:r w:rsidRPr="00CC7552">
        <w:rPr>
          <w:rFonts w:eastAsia="Andale Sans UI"/>
          <w:b/>
          <w:color w:val="auto"/>
          <w:highlight w:val="lightGray"/>
        </w:rPr>
        <w:lastRenderedPageBreak/>
        <w:t>Procedura pobytu uczniów na boisku, terenie szkolnym, placu zabaw</w:t>
      </w:r>
      <w:r w:rsidR="00FC5E17" w:rsidRPr="00CC7552">
        <w:rPr>
          <w:rFonts w:eastAsia="Andale Sans UI"/>
          <w:b/>
          <w:color w:val="auto"/>
          <w:highlight w:val="lightGray"/>
        </w:rPr>
        <w:t xml:space="preserve"> </w:t>
      </w:r>
      <w:r w:rsidRPr="00CC7552">
        <w:rPr>
          <w:rFonts w:eastAsia="Andale Sans UI"/>
          <w:b/>
          <w:color w:val="auto"/>
          <w:highlight w:val="lightGray"/>
        </w:rPr>
        <w:t>oraz udziału w wyjściach poza teren szkoły.</w:t>
      </w:r>
    </w:p>
    <w:p w14:paraId="13090EF7" w14:textId="77777777" w:rsidR="00FC5E17" w:rsidRPr="008B41B9" w:rsidRDefault="00FC5E17" w:rsidP="008B41B9">
      <w:pPr>
        <w:pStyle w:val="Akapitzlist"/>
        <w:spacing w:line="360" w:lineRule="auto"/>
        <w:rPr>
          <w:rFonts w:cstheme="minorHAnsi"/>
          <w:sz w:val="28"/>
          <w:szCs w:val="28"/>
        </w:rPr>
      </w:pPr>
    </w:p>
    <w:p w14:paraId="3990FA31" w14:textId="77777777" w:rsidR="00FC5E17"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1. W przypadku sprzyjającej pogody, uczniowie będą korzystali ze szkolnego boiska, terenu szkolnego. Za niesprzyjającą pogodę uważa się obfite opady, burze lub silne wiatry, silne mrozy. </w:t>
      </w:r>
    </w:p>
    <w:p w14:paraId="322D3BFE" w14:textId="557BADB2" w:rsidR="00FC5E17"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2. Rodziców/opiekunów prawnych zobowiązuje się do wyposażenia dzieci w odpowiedni do warunków atmosferycznych strój uwzgledniający organizowanie zajęć na powietrzu. </w:t>
      </w:r>
    </w:p>
    <w:p w14:paraId="59110E35" w14:textId="77777777" w:rsidR="00FC5E17"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3. Uczniowie uczestniczący w zajęciach na powietrzu będą korzystali z przestrzeni na terenie szkolnym zgodnie z zasadą zachowania dystansu społecznego. </w:t>
      </w:r>
    </w:p>
    <w:p w14:paraId="020F49A6" w14:textId="77777777" w:rsidR="00FC5E17"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4. Nauczyciel jest zobowiązany do przestrzegania prowadzenia zajęć ze swoją grupą w bezpiecznych warunkach i miejscu oraz egzekwowania zachowania zasady dystansu. </w:t>
      </w:r>
    </w:p>
    <w:p w14:paraId="427F9366" w14:textId="77777777" w:rsidR="00FC5E17"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5. Każdorazowo przed wyjściem na teren szkolny, boisko,</w:t>
      </w:r>
      <w:r w:rsidR="00FC5E17" w:rsidRPr="008B41B9">
        <w:rPr>
          <w:rFonts w:eastAsia="SimSun" w:cstheme="minorHAnsi"/>
          <w:kern w:val="3"/>
          <w:sz w:val="28"/>
          <w:szCs w:val="28"/>
        </w:rPr>
        <w:t xml:space="preserve"> </w:t>
      </w:r>
      <w:r w:rsidRPr="008B41B9">
        <w:rPr>
          <w:rFonts w:eastAsia="SimSun" w:cstheme="minorHAnsi"/>
          <w:kern w:val="3"/>
          <w:sz w:val="28"/>
          <w:szCs w:val="28"/>
        </w:rPr>
        <w:t xml:space="preserve">nauczyciel przypomina dzieciom zasady dotyczące bezpiecznego przebywania na świeżym powietrzu oraz zwraca uwagę na obowiązujące w szkole procedury, regulaminy. </w:t>
      </w:r>
    </w:p>
    <w:p w14:paraId="35165D00" w14:textId="77777777" w:rsidR="00FC5E17"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6. Nauczyciel w czasie zajęć nie organizuje takiej aktywności uczniów, która sprzyja bliskiemu kontaktowi między nimi. Gry i zabawy ruchowe proponowane przez nauczyciela muszą uwzględniać dystans społeczny 1,5 metra. </w:t>
      </w:r>
    </w:p>
    <w:p w14:paraId="4321BE3A" w14:textId="45DB98C2" w:rsidR="00FC5E17"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lastRenderedPageBreak/>
        <w:t xml:space="preserve">7. Podczas wyjścia/wejścia na zajęcia organizowane na powietrzu, w szatni szkolnej uczniowie przebierają się w odpowiedniej odległości od siebie z zachowaniem dystansu społecznego 1,5 metra. </w:t>
      </w:r>
    </w:p>
    <w:p w14:paraId="0611E479" w14:textId="77777777" w:rsidR="002439C6"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8. Nauczyciel dba o sprawne przygotowanie się uczniów do wyjścia/wejścia, ograniczając czas przygotowania do wyjścia/wejścia do niezbędnego minimum. </w:t>
      </w:r>
    </w:p>
    <w:p w14:paraId="1EC79391" w14:textId="77777777" w:rsidR="002439C6"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9. Sprzęty i pomoce sportowe po użyciu przez grupę uczniów są dezynfekowane. Nauczyciel używany sprzęt pozostawia w pojemniku do dezynfekcji, której dokonuje pracownik obsługi szkoły wyznaczony przez Dyrektora Szkoły. Następna grupa uczniów może używać sprzętu po dokonanej dezynfekcji. </w:t>
      </w:r>
    </w:p>
    <w:p w14:paraId="6C0E6493" w14:textId="20817C57" w:rsidR="002439C6" w:rsidRPr="00CC7552" w:rsidRDefault="00270591" w:rsidP="00CC7552">
      <w:pPr>
        <w:pStyle w:val="Nagwek1"/>
        <w:jc w:val="center"/>
        <w:rPr>
          <w:rFonts w:eastAsia="SimSun"/>
          <w:color w:val="auto"/>
        </w:rPr>
      </w:pPr>
      <w:r w:rsidRPr="008B41B9">
        <w:rPr>
          <w:rFonts w:eastAsia="SimSun"/>
        </w:rPr>
        <w:t>10. Nie organizuje się wyjść grupowych i wycieczek do zamkniętych przestrzeni z infrastrukturą, która uniemożliwia zachowanie dystansu społecznego. Dyrektor Szkoły rekomenduje organizację pieszych wyjść w miejsca otwarte, np. park, las, tereny zielone, z zachowaniem dystansu oraz zasad obowiązujących w przestrzeni publicznej zgodnie z obowiązującym w szkole Regulaminem</w:t>
      </w:r>
      <w:r w:rsidR="008B41B9" w:rsidRPr="008B41B9">
        <w:rPr>
          <w:rFonts w:eastAsia="SimSun"/>
        </w:rPr>
        <w:t>.</w:t>
      </w:r>
    </w:p>
    <w:p w14:paraId="3A2B97FB" w14:textId="77777777" w:rsidR="002439C6" w:rsidRPr="00CC7552" w:rsidRDefault="002439C6" w:rsidP="00CC7552">
      <w:pPr>
        <w:pStyle w:val="Nagwek1"/>
        <w:jc w:val="center"/>
        <w:rPr>
          <w:color w:val="auto"/>
        </w:rPr>
      </w:pPr>
    </w:p>
    <w:p w14:paraId="60A90EDC" w14:textId="5CCA43C5" w:rsidR="002439C6" w:rsidRDefault="00270591" w:rsidP="00CC7552">
      <w:pPr>
        <w:pStyle w:val="Nagwek1"/>
        <w:jc w:val="center"/>
        <w:rPr>
          <w:rFonts w:eastAsia="Andale Sans UI"/>
          <w:b/>
          <w:color w:val="auto"/>
          <w:highlight w:val="lightGray"/>
        </w:rPr>
      </w:pPr>
      <w:r w:rsidRPr="00CC7552">
        <w:rPr>
          <w:rFonts w:eastAsia="Andale Sans UI"/>
          <w:b/>
          <w:color w:val="auto"/>
          <w:highlight w:val="lightGray"/>
        </w:rPr>
        <w:t xml:space="preserve">Procedura postępowania w razie stwierdzenia zagrożenia zakażenia </w:t>
      </w:r>
      <w:r w:rsidR="000725C9" w:rsidRPr="00CC7552">
        <w:rPr>
          <w:rFonts w:eastAsia="Andale Sans UI"/>
          <w:b/>
          <w:color w:val="auto"/>
          <w:highlight w:val="lightGray"/>
        </w:rPr>
        <w:t>zarażenia wirusem</w:t>
      </w:r>
      <w:r w:rsidR="000725C9" w:rsidRPr="00CC7552">
        <w:rPr>
          <w:b/>
          <w:bCs/>
          <w:color w:val="auto"/>
          <w:highlight w:val="lightGray"/>
        </w:rPr>
        <w:t xml:space="preserve"> </w:t>
      </w:r>
      <w:proofErr w:type="spellStart"/>
      <w:r w:rsidR="000725C9" w:rsidRPr="00CC7552">
        <w:rPr>
          <w:rFonts w:eastAsia="Andale Sans UI"/>
          <w:b/>
          <w:color w:val="auto"/>
          <w:highlight w:val="lightGray"/>
        </w:rPr>
        <w:t>Covid</w:t>
      </w:r>
      <w:proofErr w:type="spellEnd"/>
      <w:r w:rsidR="000725C9" w:rsidRPr="00CC7552">
        <w:rPr>
          <w:rFonts w:eastAsia="Andale Sans UI"/>
          <w:b/>
          <w:color w:val="auto"/>
          <w:highlight w:val="lightGray"/>
        </w:rPr>
        <w:t xml:space="preserve"> 19 u ucznia</w:t>
      </w:r>
    </w:p>
    <w:p w14:paraId="5696D6D9" w14:textId="77777777" w:rsidR="00CC7552" w:rsidRPr="00CC7552" w:rsidRDefault="00CC7552" w:rsidP="00CC7552"/>
    <w:p w14:paraId="406A1A04" w14:textId="77777777" w:rsidR="000725C9" w:rsidRPr="008B41B9" w:rsidRDefault="000725C9" w:rsidP="008B41B9">
      <w:pPr>
        <w:numPr>
          <w:ilvl w:val="0"/>
          <w:numId w:val="11"/>
        </w:numPr>
        <w:spacing w:line="360" w:lineRule="auto"/>
        <w:jc w:val="both"/>
        <w:rPr>
          <w:rFonts w:cstheme="minorHAnsi"/>
          <w:sz w:val="28"/>
          <w:szCs w:val="28"/>
        </w:rPr>
      </w:pPr>
      <w:r w:rsidRPr="008B41B9">
        <w:rPr>
          <w:rFonts w:cstheme="minorHAnsi"/>
          <w:sz w:val="28"/>
          <w:szCs w:val="28"/>
        </w:rPr>
        <w:t>Nauczyciel/pracownik szkoły, który zaobserwował u ucznia objawy mogące wskazywać na infekcję dróg oddechowych (w szczególności temperatura powyżej 38 stopni C, kaszel, duszności) ma obowiązek odizolować ucznia w odrębnym pomieszczeniu lub wyznaczonym miejscu, zapewniając min. 2 m odległości od innych osób.</w:t>
      </w:r>
    </w:p>
    <w:p w14:paraId="4174E897" w14:textId="77777777" w:rsidR="000725C9" w:rsidRPr="008B41B9" w:rsidRDefault="000725C9" w:rsidP="008B41B9">
      <w:pPr>
        <w:numPr>
          <w:ilvl w:val="0"/>
          <w:numId w:val="11"/>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lastRenderedPageBreak/>
        <w:t>Nauczyciele oraz pracownicy nie mogą wykonywać żadnych zabiegów medycznych ani podawać lekarstw.</w:t>
      </w:r>
    </w:p>
    <w:p w14:paraId="3D0BBA3A" w14:textId="77777777" w:rsidR="000725C9" w:rsidRPr="008B41B9" w:rsidRDefault="000725C9" w:rsidP="008B41B9">
      <w:pPr>
        <w:numPr>
          <w:ilvl w:val="0"/>
          <w:numId w:val="11"/>
        </w:numPr>
        <w:spacing w:line="360" w:lineRule="auto"/>
        <w:jc w:val="both"/>
        <w:rPr>
          <w:rFonts w:cstheme="minorHAnsi"/>
          <w:sz w:val="28"/>
          <w:szCs w:val="28"/>
        </w:rPr>
      </w:pPr>
      <w:r w:rsidRPr="008B41B9">
        <w:rPr>
          <w:rFonts w:cstheme="minorHAnsi"/>
          <w:sz w:val="28"/>
          <w:szCs w:val="28"/>
        </w:rPr>
        <w:t>Nauczyciel kontaktuje się z Dyrektorem, który niezwłocznie wyznacza osobę, która zaopiekuje się uczniem do przyjazdu rodziców.</w:t>
      </w:r>
    </w:p>
    <w:p w14:paraId="05F426F4" w14:textId="77777777" w:rsidR="000725C9" w:rsidRPr="008B41B9" w:rsidRDefault="000725C9" w:rsidP="008B41B9">
      <w:pPr>
        <w:numPr>
          <w:ilvl w:val="0"/>
          <w:numId w:val="11"/>
        </w:numPr>
        <w:spacing w:line="360" w:lineRule="auto"/>
        <w:jc w:val="both"/>
        <w:rPr>
          <w:rFonts w:cstheme="minorHAnsi"/>
          <w:sz w:val="28"/>
          <w:szCs w:val="28"/>
        </w:rPr>
      </w:pPr>
      <w:r w:rsidRPr="008B41B9">
        <w:rPr>
          <w:rFonts w:cstheme="minorHAnsi"/>
          <w:sz w:val="28"/>
          <w:szCs w:val="28"/>
        </w:rPr>
        <w:t>Pielęgniarka/wychowawca/dyrektor powiadamia rodziców/opiekunów o konieczności pilnego odebrania ucznia ze szkoły zalecając kontakt z lekarzem (własny środek transportu).</w:t>
      </w:r>
    </w:p>
    <w:p w14:paraId="028716FE" w14:textId="77777777" w:rsidR="000725C9" w:rsidRPr="008B41B9" w:rsidRDefault="000725C9" w:rsidP="008B41B9">
      <w:pPr>
        <w:numPr>
          <w:ilvl w:val="0"/>
          <w:numId w:val="11"/>
        </w:numPr>
        <w:spacing w:line="360" w:lineRule="auto"/>
        <w:jc w:val="both"/>
        <w:rPr>
          <w:rFonts w:cstheme="minorHAnsi"/>
          <w:sz w:val="28"/>
          <w:szCs w:val="28"/>
        </w:rPr>
      </w:pPr>
      <w:r w:rsidRPr="008B41B9">
        <w:rPr>
          <w:rFonts w:cstheme="minorHAnsi"/>
          <w:sz w:val="28"/>
          <w:szCs w:val="28"/>
        </w:rPr>
        <w:t>Nauczyciel dokładnie myje ręce, nakazuje pozostałym uczniom, aby umyły i  zdezynfekowały ręce.</w:t>
      </w:r>
    </w:p>
    <w:p w14:paraId="1389B22B" w14:textId="095F5042" w:rsidR="000725C9" w:rsidRPr="008B41B9" w:rsidRDefault="000725C9" w:rsidP="008B41B9">
      <w:pPr>
        <w:numPr>
          <w:ilvl w:val="0"/>
          <w:numId w:val="11"/>
        </w:numPr>
        <w:spacing w:line="360" w:lineRule="auto"/>
        <w:jc w:val="both"/>
        <w:rPr>
          <w:rFonts w:cstheme="minorHAnsi"/>
          <w:sz w:val="28"/>
          <w:szCs w:val="28"/>
        </w:rPr>
      </w:pPr>
      <w:r w:rsidRPr="008B41B9">
        <w:rPr>
          <w:rFonts w:cstheme="minorHAnsi"/>
          <w:sz w:val="28"/>
          <w:szCs w:val="28"/>
        </w:rPr>
        <w:t>Uczniowie wraz z nauczycielem opuszczają salę, która jest dezynfekowana</w:t>
      </w:r>
      <w:r w:rsidR="00CC7552">
        <w:rPr>
          <w:rFonts w:cstheme="minorHAnsi"/>
          <w:sz w:val="28"/>
          <w:szCs w:val="28"/>
        </w:rPr>
        <w:t xml:space="preserve"> </w:t>
      </w:r>
      <w:r w:rsidRPr="008B41B9">
        <w:rPr>
          <w:rFonts w:cstheme="minorHAnsi"/>
          <w:sz w:val="28"/>
          <w:szCs w:val="28"/>
        </w:rPr>
        <w:t>i dokładnie wietrzona.</w:t>
      </w:r>
    </w:p>
    <w:p w14:paraId="2484CF53" w14:textId="77777777" w:rsidR="000725C9" w:rsidRPr="008B41B9" w:rsidRDefault="000725C9" w:rsidP="008B41B9">
      <w:pPr>
        <w:numPr>
          <w:ilvl w:val="0"/>
          <w:numId w:val="11"/>
        </w:numPr>
        <w:spacing w:line="360" w:lineRule="auto"/>
        <w:jc w:val="both"/>
        <w:rPr>
          <w:rFonts w:cstheme="minorHAnsi"/>
          <w:sz w:val="28"/>
          <w:szCs w:val="28"/>
        </w:rPr>
      </w:pPr>
      <w:r w:rsidRPr="008B41B9">
        <w:rPr>
          <w:rFonts w:cstheme="minorHAnsi"/>
          <w:sz w:val="28"/>
          <w:szCs w:val="28"/>
        </w:rPr>
        <w:t>Uczeń z objawami (kaszel, duszność, gorączka) przekazywany jest rodzicom/ prawnym opiekunom zgodnie z procedurą odbioru uczniów ze szkoły.</w:t>
      </w:r>
    </w:p>
    <w:p w14:paraId="16127A5F" w14:textId="77777777" w:rsidR="000725C9" w:rsidRPr="008B41B9" w:rsidRDefault="000725C9" w:rsidP="008B41B9">
      <w:pPr>
        <w:numPr>
          <w:ilvl w:val="0"/>
          <w:numId w:val="11"/>
        </w:numPr>
        <w:spacing w:line="360" w:lineRule="auto"/>
        <w:jc w:val="both"/>
        <w:rPr>
          <w:rFonts w:cstheme="minorHAnsi"/>
          <w:sz w:val="28"/>
          <w:szCs w:val="28"/>
        </w:rPr>
      </w:pPr>
      <w:r w:rsidRPr="008B41B9">
        <w:rPr>
          <w:rFonts w:cstheme="minorHAnsi"/>
          <w:sz w:val="28"/>
          <w:szCs w:val="28"/>
        </w:rPr>
        <w:t xml:space="preserve">Rodzic/prawny opiekun ma obowiązek poinformować niezwłocznie Dyrektora placówki o potwierdzonym zakażeniu wirusem </w:t>
      </w:r>
      <w:proofErr w:type="spellStart"/>
      <w:r w:rsidRPr="008B41B9">
        <w:rPr>
          <w:rFonts w:cstheme="minorHAnsi"/>
          <w:sz w:val="28"/>
          <w:szCs w:val="28"/>
        </w:rPr>
        <w:t>Covid</w:t>
      </w:r>
      <w:proofErr w:type="spellEnd"/>
      <w:r w:rsidRPr="008B41B9">
        <w:rPr>
          <w:rFonts w:cstheme="minorHAnsi"/>
          <w:sz w:val="28"/>
          <w:szCs w:val="28"/>
        </w:rPr>
        <w:t xml:space="preserve"> –19. </w:t>
      </w:r>
    </w:p>
    <w:p w14:paraId="40010D4C" w14:textId="77777777" w:rsidR="002439C6" w:rsidRPr="00CC7552" w:rsidRDefault="002439C6" w:rsidP="00CC7552">
      <w:pPr>
        <w:pStyle w:val="Nagwek1"/>
        <w:jc w:val="center"/>
        <w:rPr>
          <w:b/>
          <w:color w:val="auto"/>
        </w:rPr>
      </w:pPr>
    </w:p>
    <w:p w14:paraId="5DA0D52D" w14:textId="628DBAC6" w:rsidR="002439C6" w:rsidRPr="00CC7552" w:rsidRDefault="00270591" w:rsidP="00CC7552">
      <w:pPr>
        <w:pStyle w:val="Nagwek1"/>
        <w:jc w:val="center"/>
        <w:rPr>
          <w:rFonts w:eastAsia="Andale Sans UI"/>
          <w:b/>
          <w:color w:val="auto"/>
          <w:kern w:val="3"/>
        </w:rPr>
      </w:pPr>
      <w:r w:rsidRPr="00CC7552">
        <w:rPr>
          <w:rFonts w:eastAsia="Andale Sans UI"/>
          <w:b/>
          <w:color w:val="auto"/>
          <w:kern w:val="3"/>
          <w:highlight w:val="lightGray"/>
        </w:rPr>
        <w:t xml:space="preserve">Procedura postępowania w razie stwierdzenia zagrożenia </w:t>
      </w:r>
      <w:r w:rsidR="007C11A3" w:rsidRPr="00CC7552">
        <w:rPr>
          <w:rFonts w:eastAsia="Andale Sans UI"/>
          <w:b/>
          <w:color w:val="auto"/>
          <w:kern w:val="3"/>
          <w:highlight w:val="lightGray"/>
        </w:rPr>
        <w:t xml:space="preserve">zarażenia wirusem Covid-19 </w:t>
      </w:r>
      <w:r w:rsidRPr="00CC7552">
        <w:rPr>
          <w:rFonts w:eastAsia="Andale Sans UI"/>
          <w:b/>
          <w:color w:val="auto"/>
          <w:kern w:val="3"/>
          <w:highlight w:val="lightGray"/>
        </w:rPr>
        <w:t>u pracownika</w:t>
      </w:r>
    </w:p>
    <w:p w14:paraId="09F93092" w14:textId="77777777" w:rsidR="002439C6" w:rsidRPr="008B41B9" w:rsidRDefault="002439C6" w:rsidP="008B41B9">
      <w:pPr>
        <w:pStyle w:val="Akapitzlist"/>
        <w:spacing w:line="360" w:lineRule="auto"/>
        <w:rPr>
          <w:rFonts w:cstheme="minorHAnsi"/>
          <w:sz w:val="28"/>
          <w:szCs w:val="28"/>
        </w:rPr>
      </w:pPr>
    </w:p>
    <w:p w14:paraId="6BD1809E" w14:textId="77777777" w:rsidR="007C11A3"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t>Wszyscy pracownicy powinni zostać poinstruowani o zasadach wynikających z Wytycznych oraz wprowadzonych w szkole szczegółowych rozwiązań.</w:t>
      </w:r>
    </w:p>
    <w:p w14:paraId="5F401339" w14:textId="77777777" w:rsidR="007C11A3"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lastRenderedPageBreak/>
        <w:t>Do pracy w szkole mogą przychodzić jedynie osoby bez objawów infekcji lub choroby zakaźnej oraz gdy nie mają nałożonego obowiązku kwarantanny lub izolacji domowej.</w:t>
      </w:r>
    </w:p>
    <w:p w14:paraId="382E6C37" w14:textId="77777777" w:rsidR="007C11A3"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a w przypadku pracowników administracji w miarę możliwości praca zdalna.</w:t>
      </w:r>
    </w:p>
    <w:p w14:paraId="67FA5325" w14:textId="77777777" w:rsidR="007C11A3"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t>Należy wyznaczyć i przygotować (m.in. wyposażenie w środki ochrony i płyn dezynfekujący) pomieszczenie lub wydzielić miejsce, w którym będzie można odizolować osobę w przypadku zaobserwowania objawów infekcji dróg oddechowych.</w:t>
      </w:r>
    </w:p>
    <w:p w14:paraId="09549221" w14:textId="77777777" w:rsidR="007C11A3"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t>Pracownicy szkoły powinni zostać poinstruowani, że w przypadku wystąpienia objawów infekcji lub choroby zakaźnej powinni pozostać w domu i skontaktować się z lekarzem POZ, aby uzyskać poradę medyczną, z której będą wynikały dalsze czynności dla pracownika (oraz powiadomić pracodawcę o nieobecności). W razie pogarszania się stanu zdrowia należy zadzwonić pod nr 999 lub 112.</w:t>
      </w:r>
    </w:p>
    <w:p w14:paraId="0C76ADBF" w14:textId="77777777" w:rsidR="007C11A3"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t>W przypadku wystąpienia u pracownika będącego na stanowisku pracy niepokojących objawów infekcji dróg oddechowych dyrektor szkoły w trybie natychmiastowym odsuwa go od wykonywania czynności, kieruje do domu i informuje o konieczności pozostania w domu oraz kontaktu z lekarzem POZ (uzyskanie porady medycznej, z której będą wynikały dalsze czynności dla pracownika). W razie nagłego pogarszania się stanu zdrowia należy zadzwonić pod nr 999 lub 112.</w:t>
      </w:r>
    </w:p>
    <w:p w14:paraId="3FF41CE1" w14:textId="77777777" w:rsidR="007C11A3"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lastRenderedPageBreak/>
        <w:t xml:space="preserve">W przypadku pracowników z potwierdzonym zakażeniem wirusem SARS-CoV-2, którzy mieli kontakt z innymi osobami w szkole, dyrektor powinien skontaktować się telefonicznie ze stacją </w:t>
      </w:r>
      <w:proofErr w:type="spellStart"/>
      <w:r w:rsidRPr="008B41B9">
        <w:rPr>
          <w:rFonts w:cstheme="minorHAnsi"/>
          <w:sz w:val="28"/>
          <w:szCs w:val="28"/>
        </w:rPr>
        <w:t>sanitarno</w:t>
      </w:r>
      <w:proofErr w:type="spellEnd"/>
      <w:r w:rsidRPr="008B41B9">
        <w:rPr>
          <w:rFonts w:cstheme="minorHAnsi"/>
          <w:sz w:val="28"/>
          <w:szCs w:val="28"/>
        </w:rPr>
        <w:t>–epidemiologiczną.</w:t>
      </w:r>
    </w:p>
    <w:p w14:paraId="1304A8D3" w14:textId="77777777" w:rsidR="007C11A3"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t>Należy bezwzględnie zastosować się do zaleceń państwowego powiatowego inspektora sanitarnego w zakresie dodatkowych działań i procedur związanych z zaistniałym przypadkiem.</w:t>
      </w:r>
    </w:p>
    <w:p w14:paraId="34CD6C43" w14:textId="77777777" w:rsidR="007C11A3"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t xml:space="preserve">Zaleca się ustalenie miejsca, w którym przebywała osoba z niepokojącymi objawami sugerującymi zakażenie </w:t>
      </w:r>
      <w:proofErr w:type="spellStart"/>
      <w:r w:rsidRPr="008B41B9">
        <w:rPr>
          <w:rFonts w:cstheme="minorHAnsi"/>
          <w:sz w:val="28"/>
          <w:szCs w:val="28"/>
        </w:rPr>
        <w:t>koronawirusem</w:t>
      </w:r>
      <w:proofErr w:type="spellEnd"/>
      <w:r w:rsidRPr="008B41B9">
        <w:rPr>
          <w:rFonts w:cstheme="minorHAnsi"/>
          <w:sz w:val="28"/>
          <w:szCs w:val="28"/>
        </w:rPr>
        <w:t xml:space="preserve"> oraz przeprowadzenie dodatkowego sprzątania zgodnie z procedurami zakładowymi, a także zdezynfekowanie powierzchni dotykowych (klamki, poręcze, uchwyty itp.).</w:t>
      </w:r>
    </w:p>
    <w:p w14:paraId="47BF165D" w14:textId="77777777" w:rsidR="007C11A3" w:rsidRPr="008B41B9" w:rsidRDefault="007C11A3" w:rsidP="00CC7552">
      <w:pPr>
        <w:pStyle w:val="Nagwek1"/>
      </w:pPr>
      <w:r w:rsidRPr="008B41B9">
        <w:t xml:space="preserve">W przypadku potwierdzonego zakażenia SARS-CoV-2 na terenie szkoły należy stosować się do zaleceń państwowego powiatowego inspektora sanitarnego: </w:t>
      </w:r>
    </w:p>
    <w:p w14:paraId="08C9C754" w14:textId="77777777" w:rsidR="007C11A3" w:rsidRPr="008B41B9" w:rsidRDefault="007C11A3" w:rsidP="008B41B9">
      <w:pPr>
        <w:pStyle w:val="Akapitzlist"/>
        <w:numPr>
          <w:ilvl w:val="0"/>
          <w:numId w:val="13"/>
        </w:numPr>
        <w:spacing w:line="360" w:lineRule="auto"/>
        <w:jc w:val="both"/>
        <w:rPr>
          <w:rFonts w:cstheme="minorHAnsi"/>
          <w:sz w:val="28"/>
          <w:szCs w:val="28"/>
        </w:rPr>
      </w:pPr>
      <w:r w:rsidRPr="008B41B9">
        <w:rPr>
          <w:rFonts w:cstheme="minorHAnsi"/>
          <w:sz w:val="28"/>
          <w:szCs w:val="28"/>
        </w:rPr>
        <w:t xml:space="preserve">ustalić listę osób przebywających w tym samym czasie w części/częściach szkoły, w których przebywała osoba podejrzana o zakażenie, </w:t>
      </w:r>
    </w:p>
    <w:p w14:paraId="3FF09751" w14:textId="77777777" w:rsidR="007C11A3" w:rsidRPr="008B41B9" w:rsidRDefault="007C11A3" w:rsidP="008B41B9">
      <w:pPr>
        <w:pStyle w:val="Akapitzlist"/>
        <w:numPr>
          <w:ilvl w:val="0"/>
          <w:numId w:val="13"/>
        </w:numPr>
        <w:spacing w:line="360" w:lineRule="auto"/>
        <w:jc w:val="both"/>
        <w:rPr>
          <w:rFonts w:cstheme="minorHAnsi"/>
          <w:sz w:val="28"/>
          <w:szCs w:val="28"/>
        </w:rPr>
      </w:pPr>
      <w:r w:rsidRPr="008B41B9">
        <w:rPr>
          <w:rFonts w:cstheme="minorHAnsi"/>
          <w:sz w:val="28"/>
          <w:szCs w:val="28"/>
        </w:rPr>
        <w:t xml:space="preserve">zalecić stosowanie się do wytycznych GIS dostępnych na stronie </w:t>
      </w:r>
      <w:hyperlink r:id="rId7" w:history="1">
        <w:r w:rsidRPr="008B41B9">
          <w:rPr>
            <w:rStyle w:val="Hipercze"/>
            <w:rFonts w:cstheme="minorHAnsi"/>
            <w:sz w:val="28"/>
            <w:szCs w:val="28"/>
          </w:rPr>
          <w:t>www.gov.pl/koronawirus</w:t>
        </w:r>
      </w:hyperlink>
      <w:r w:rsidRPr="008B41B9">
        <w:rPr>
          <w:rFonts w:cstheme="minorHAnsi"/>
          <w:sz w:val="28"/>
          <w:szCs w:val="28"/>
        </w:rPr>
        <w:t xml:space="preserve"> oraz </w:t>
      </w:r>
      <w:hyperlink r:id="rId8" w:history="1">
        <w:r w:rsidRPr="008B41B9">
          <w:rPr>
            <w:rStyle w:val="Hipercze"/>
            <w:rFonts w:cstheme="minorHAnsi"/>
            <w:sz w:val="28"/>
            <w:szCs w:val="28"/>
          </w:rPr>
          <w:t>www.gis.gov.pl</w:t>
        </w:r>
      </w:hyperlink>
      <w:r w:rsidRPr="008B41B9">
        <w:rPr>
          <w:rFonts w:cstheme="minorHAnsi"/>
          <w:sz w:val="28"/>
          <w:szCs w:val="28"/>
        </w:rPr>
        <w:t xml:space="preserve"> odnoszących się do osób, które miały kontakt z zakażonym.</w:t>
      </w:r>
    </w:p>
    <w:p w14:paraId="0BE9C1F1" w14:textId="77777777" w:rsidR="007C11A3"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t>Zaleca się bieżące śledzenie informacji GIS i MZ dostępnych na stronach internetowych (</w:t>
      </w:r>
      <w:proofErr w:type="spellStart"/>
      <w:r w:rsidRPr="008B41B9">
        <w:rPr>
          <w:rFonts w:cstheme="minorHAnsi"/>
          <w:sz w:val="28"/>
          <w:szCs w:val="28"/>
        </w:rPr>
        <w:t>j.w</w:t>
      </w:r>
      <w:proofErr w:type="spellEnd"/>
      <w:r w:rsidRPr="008B41B9">
        <w:rPr>
          <w:rFonts w:cstheme="minorHAnsi"/>
          <w:sz w:val="28"/>
          <w:szCs w:val="28"/>
        </w:rPr>
        <w:t>.), a także obowiązujących przepisów prawa.</w:t>
      </w:r>
    </w:p>
    <w:p w14:paraId="21C1E0EB" w14:textId="77777777" w:rsidR="007C11A3"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t>Osoba wyznaczona przez dyrektora przejmuje obowiązki pracownika z objawami (kaszel, duszność, gorączka).</w:t>
      </w:r>
    </w:p>
    <w:p w14:paraId="25CB67B7" w14:textId="3FC6E712" w:rsidR="002439C6" w:rsidRPr="008B41B9" w:rsidRDefault="007C11A3" w:rsidP="008B41B9">
      <w:pPr>
        <w:numPr>
          <w:ilvl w:val="0"/>
          <w:numId w:val="12"/>
        </w:numPr>
        <w:spacing w:line="360" w:lineRule="auto"/>
        <w:jc w:val="both"/>
        <w:rPr>
          <w:rFonts w:cstheme="minorHAnsi"/>
          <w:sz w:val="28"/>
          <w:szCs w:val="28"/>
        </w:rPr>
      </w:pPr>
      <w:r w:rsidRPr="008B41B9">
        <w:rPr>
          <w:rFonts w:cstheme="minorHAnsi"/>
          <w:sz w:val="28"/>
          <w:szCs w:val="28"/>
        </w:rPr>
        <w:t xml:space="preserve">Jeśli pracownik z objawami przebywał w sali z uczniami to uczniowie wraz z osobą wyznaczoną przez dyrektora myją dokładnie ręce, </w:t>
      </w:r>
      <w:r w:rsidRPr="008B41B9">
        <w:rPr>
          <w:rFonts w:cstheme="minorHAnsi"/>
          <w:sz w:val="28"/>
          <w:szCs w:val="28"/>
        </w:rPr>
        <w:lastRenderedPageBreak/>
        <w:t>dezynfekują, opuszczają salę, która jest dezynfekowana i dokładnie wietrzona.</w:t>
      </w:r>
    </w:p>
    <w:p w14:paraId="4E9CA06F" w14:textId="3DE08958" w:rsidR="002439C6" w:rsidRPr="008B41B9" w:rsidRDefault="00270591" w:rsidP="008B41B9">
      <w:pPr>
        <w:pStyle w:val="Akapitzlist"/>
        <w:spacing w:line="360" w:lineRule="auto"/>
        <w:jc w:val="center"/>
        <w:rPr>
          <w:rFonts w:eastAsia="Andale Sans UI" w:cstheme="minorHAnsi"/>
          <w:b/>
          <w:kern w:val="3"/>
          <w:sz w:val="28"/>
          <w:szCs w:val="28"/>
        </w:rPr>
      </w:pPr>
      <w:r w:rsidRPr="008B41B9">
        <w:rPr>
          <w:rFonts w:eastAsia="Andale Sans UI" w:cstheme="minorHAnsi"/>
          <w:b/>
          <w:kern w:val="3"/>
          <w:sz w:val="28"/>
          <w:szCs w:val="28"/>
          <w:highlight w:val="lightGray"/>
        </w:rPr>
        <w:t>Procedura</w:t>
      </w:r>
      <w:r w:rsidR="007C11A3" w:rsidRPr="008B41B9">
        <w:rPr>
          <w:rFonts w:eastAsia="Andale Sans UI" w:cstheme="minorHAnsi"/>
          <w:b/>
          <w:kern w:val="3"/>
          <w:sz w:val="28"/>
          <w:szCs w:val="28"/>
          <w:highlight w:val="lightGray"/>
        </w:rPr>
        <w:t xml:space="preserve"> komunikacji z rodzicami uczniów</w:t>
      </w:r>
    </w:p>
    <w:p w14:paraId="7298402E" w14:textId="77777777" w:rsidR="002439C6" w:rsidRPr="008B41B9" w:rsidRDefault="002439C6" w:rsidP="008B41B9">
      <w:pPr>
        <w:pStyle w:val="Akapitzlist"/>
        <w:spacing w:line="360" w:lineRule="auto"/>
        <w:rPr>
          <w:rFonts w:cstheme="minorHAnsi"/>
          <w:b/>
          <w:bCs/>
          <w:sz w:val="28"/>
          <w:szCs w:val="28"/>
        </w:rPr>
      </w:pPr>
    </w:p>
    <w:p w14:paraId="349B877F" w14:textId="77777777" w:rsidR="007C11A3" w:rsidRPr="008B41B9" w:rsidRDefault="007C11A3" w:rsidP="008B41B9">
      <w:pPr>
        <w:widowControl w:val="0"/>
        <w:numPr>
          <w:ilvl w:val="0"/>
          <w:numId w:val="14"/>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 xml:space="preserve">Rodzice/ prawni opiekunowie  w czasie ograniczenia funkcjonowania szkoły, w związku zapobieganiem  COVID-19, kontaktują się z nauczycielem telefonicznie, mailowo, przez dziennik elektroniczny </w:t>
      </w:r>
      <w:proofErr w:type="spellStart"/>
      <w:r w:rsidRPr="008B41B9">
        <w:rPr>
          <w:rFonts w:eastAsia="SimSun" w:cstheme="minorHAnsi"/>
          <w:kern w:val="3"/>
          <w:sz w:val="28"/>
          <w:szCs w:val="28"/>
        </w:rPr>
        <w:t>Librus</w:t>
      </w:r>
      <w:proofErr w:type="spellEnd"/>
      <w:r w:rsidRPr="008B41B9">
        <w:rPr>
          <w:rFonts w:eastAsia="SimSun" w:cstheme="minorHAnsi"/>
          <w:kern w:val="3"/>
          <w:sz w:val="28"/>
          <w:szCs w:val="28"/>
        </w:rPr>
        <w:t xml:space="preserve"> lub bezpośrednio po wcześniejszym umówieniu się na rozmowę. W bezpośrednim kontakcie</w:t>
      </w:r>
      <w:r w:rsidRPr="008B41B9">
        <w:rPr>
          <w:rFonts w:eastAsia="SimSun" w:cstheme="minorHAnsi"/>
          <w:kern w:val="3"/>
          <w:sz w:val="28"/>
          <w:szCs w:val="28"/>
        </w:rPr>
        <w:br/>
        <w:t>z nauczycielem rodzic/prawny opiekun ma obowiązek założyć maseczkę na usta i nos oraz zachować dystans społeczny wynoszący min. 1,5 metra.</w:t>
      </w:r>
    </w:p>
    <w:p w14:paraId="4DA9D047" w14:textId="77777777" w:rsidR="007C11A3" w:rsidRPr="008B41B9" w:rsidRDefault="007C11A3" w:rsidP="008B41B9">
      <w:pPr>
        <w:widowControl w:val="0"/>
        <w:numPr>
          <w:ilvl w:val="0"/>
          <w:numId w:val="14"/>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W szczególnych sytuacjach, rodzic/prawny opiekun ma prawo kontaktu z nauczycielem za jego zgodą i wiedzą na terenie szkoły, z zachowaniem zasad opisanych w pkt.1.</w:t>
      </w:r>
    </w:p>
    <w:p w14:paraId="06A81607" w14:textId="77777777" w:rsidR="007C11A3" w:rsidRPr="008B41B9" w:rsidRDefault="007C11A3" w:rsidP="008B41B9">
      <w:pPr>
        <w:widowControl w:val="0"/>
        <w:numPr>
          <w:ilvl w:val="0"/>
          <w:numId w:val="14"/>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Przed wejściem na teren szkoły, rodzic/prawny opiekun dezynfekuje ręce płynem dezynfekcyjnym w dozowniku znajdującym się przed wejściem do szkoły, zgłasza  pracownikowi szkoły spotkanie z nauczycielem podając swoje dane, cel spotkania oraz nazwisko nauczyciela. Pracownik dane wpisuje do Księgi wejść szkoły.</w:t>
      </w:r>
    </w:p>
    <w:p w14:paraId="7961C309" w14:textId="77777777" w:rsidR="007C11A3" w:rsidRPr="008B41B9" w:rsidRDefault="007C11A3" w:rsidP="008B41B9">
      <w:pPr>
        <w:widowControl w:val="0"/>
        <w:numPr>
          <w:ilvl w:val="0"/>
          <w:numId w:val="14"/>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 xml:space="preserve">Pracownik szkoły ma prawo sprawdzić dane osobowe rodzica/prawnego opiekuna, który zgłasza spotkanie z nauczycielem na terenie placówki.  </w:t>
      </w:r>
    </w:p>
    <w:p w14:paraId="36842ED3" w14:textId="760602F1" w:rsidR="007C11A3" w:rsidRPr="008B41B9" w:rsidRDefault="007C11A3" w:rsidP="008B41B9">
      <w:pPr>
        <w:widowControl w:val="0"/>
        <w:numPr>
          <w:ilvl w:val="0"/>
          <w:numId w:val="14"/>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W przypadku jakichkolwiek pytań czy wątpliwości dotyczących ucznia lub funkcjonowania szkoły, rodzic/prawny opiekun może  kontaktować  się</w:t>
      </w:r>
      <w:r w:rsidR="00CC7552">
        <w:rPr>
          <w:rFonts w:eastAsia="SimSun" w:cstheme="minorHAnsi"/>
          <w:kern w:val="3"/>
          <w:sz w:val="28"/>
          <w:szCs w:val="28"/>
        </w:rPr>
        <w:t xml:space="preserve"> </w:t>
      </w:r>
      <w:r w:rsidRPr="008B41B9">
        <w:rPr>
          <w:rFonts w:eastAsia="SimSun" w:cstheme="minorHAnsi"/>
          <w:kern w:val="3"/>
          <w:sz w:val="28"/>
          <w:szCs w:val="28"/>
        </w:rPr>
        <w:t xml:space="preserve">z nauczycielem przez dziennik </w:t>
      </w:r>
      <w:proofErr w:type="spellStart"/>
      <w:r w:rsidRPr="008B41B9">
        <w:rPr>
          <w:rFonts w:eastAsia="SimSun" w:cstheme="minorHAnsi"/>
          <w:kern w:val="3"/>
          <w:sz w:val="28"/>
          <w:szCs w:val="28"/>
        </w:rPr>
        <w:t>Librus</w:t>
      </w:r>
      <w:proofErr w:type="spellEnd"/>
      <w:r w:rsidRPr="008B41B9">
        <w:rPr>
          <w:rFonts w:eastAsia="SimSun" w:cstheme="minorHAnsi"/>
          <w:kern w:val="3"/>
          <w:sz w:val="28"/>
          <w:szCs w:val="28"/>
        </w:rPr>
        <w:t>, pocztę służbową lub telefonicznie.</w:t>
      </w:r>
    </w:p>
    <w:p w14:paraId="0805268D" w14:textId="77777777" w:rsidR="007C11A3" w:rsidRPr="008B41B9" w:rsidRDefault="007C11A3" w:rsidP="008B41B9">
      <w:pPr>
        <w:widowControl w:val="0"/>
        <w:numPr>
          <w:ilvl w:val="0"/>
          <w:numId w:val="14"/>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 xml:space="preserve">Z pielęgniarką szkolną rodzic/prawny opiekun może kontaktować się </w:t>
      </w:r>
      <w:r w:rsidRPr="008B41B9">
        <w:rPr>
          <w:rFonts w:eastAsia="SimSun" w:cstheme="minorHAnsi"/>
          <w:kern w:val="3"/>
          <w:sz w:val="28"/>
          <w:szCs w:val="28"/>
        </w:rPr>
        <w:lastRenderedPageBreak/>
        <w:t>telefonicznie w godzinach pracy: wtorek, czwartek w godzinach od 8.00 do 15.00 oraz indywidualnie w sytuacjach szczególnych po spełnieniu wymagań określonych w pkt. 2, 3,4.</w:t>
      </w:r>
    </w:p>
    <w:p w14:paraId="48A4B727" w14:textId="77777777" w:rsidR="007C11A3" w:rsidRPr="008B41B9" w:rsidRDefault="007C11A3" w:rsidP="008B41B9">
      <w:pPr>
        <w:widowControl w:val="0"/>
        <w:numPr>
          <w:ilvl w:val="0"/>
          <w:numId w:val="14"/>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 xml:space="preserve">W sytuacjach pilnych rodzic/prawny opiekun może kontaktować się telefonicznie z dyrektorem - tel. 2974544-12, drogą mailową, za pomocą  dziennika </w:t>
      </w:r>
      <w:proofErr w:type="spellStart"/>
      <w:r w:rsidRPr="008B41B9">
        <w:rPr>
          <w:rFonts w:eastAsia="SimSun" w:cstheme="minorHAnsi"/>
          <w:kern w:val="3"/>
          <w:sz w:val="28"/>
          <w:szCs w:val="28"/>
        </w:rPr>
        <w:t>Librus</w:t>
      </w:r>
      <w:proofErr w:type="spellEnd"/>
      <w:r w:rsidRPr="008B41B9">
        <w:rPr>
          <w:rFonts w:eastAsia="SimSun" w:cstheme="minorHAnsi"/>
          <w:kern w:val="3"/>
          <w:sz w:val="28"/>
          <w:szCs w:val="28"/>
        </w:rPr>
        <w:t xml:space="preserve"> lub bezpośrednio po spełnieniu wymagań określonych w pkt. 2,3,4.</w:t>
      </w:r>
    </w:p>
    <w:p w14:paraId="72133B64" w14:textId="77777777" w:rsidR="007C11A3" w:rsidRPr="008B41B9" w:rsidRDefault="007C11A3" w:rsidP="008B41B9">
      <w:pPr>
        <w:widowControl w:val="0"/>
        <w:numPr>
          <w:ilvl w:val="0"/>
          <w:numId w:val="14"/>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Rodzice /prawni opiekunowie uczniów uczęszczających do szkoły na zajęcia opiekuńczo – wychowawcze organizowane przez nauczycieli świetlicy szkolnej, kontaktują się w sprawach pilnych z dyrektorem szkoły lub nauczycielem świetlicy pod numerem telefonu 29 74544-12</w:t>
      </w:r>
    </w:p>
    <w:p w14:paraId="4D7B242B" w14:textId="475B0BC4" w:rsidR="00565CFA" w:rsidRPr="008B41B9" w:rsidRDefault="007C11A3" w:rsidP="008B41B9">
      <w:pPr>
        <w:widowControl w:val="0"/>
        <w:numPr>
          <w:ilvl w:val="0"/>
          <w:numId w:val="14"/>
        </w:numPr>
        <w:suppressAutoHyphens/>
        <w:autoSpaceDN w:val="0"/>
        <w:spacing w:line="360" w:lineRule="auto"/>
        <w:jc w:val="both"/>
        <w:textAlignment w:val="baseline"/>
        <w:rPr>
          <w:rFonts w:cstheme="minorHAnsi"/>
          <w:b/>
          <w:sz w:val="28"/>
          <w:szCs w:val="28"/>
        </w:rPr>
      </w:pPr>
      <w:r w:rsidRPr="008B41B9">
        <w:rPr>
          <w:rFonts w:eastAsia="SimSun" w:cstheme="minorHAnsi"/>
          <w:kern w:val="3"/>
          <w:sz w:val="28"/>
          <w:szCs w:val="28"/>
        </w:rPr>
        <w:t>Kontakt ze szkołą może odbywać się w godzinach pracy placówki.</w:t>
      </w:r>
    </w:p>
    <w:p w14:paraId="4E5A0C2D" w14:textId="77777777" w:rsidR="00565CFA" w:rsidRPr="008B41B9" w:rsidRDefault="00565CFA" w:rsidP="008B41B9">
      <w:pPr>
        <w:pStyle w:val="Akapitzlist"/>
        <w:spacing w:line="360" w:lineRule="auto"/>
        <w:rPr>
          <w:rFonts w:cstheme="minorHAnsi"/>
          <w:b/>
          <w:bCs/>
          <w:sz w:val="28"/>
          <w:szCs w:val="28"/>
        </w:rPr>
      </w:pPr>
    </w:p>
    <w:p w14:paraId="32D45D3E" w14:textId="6A01BE65" w:rsidR="00565CFA" w:rsidRPr="008B41B9" w:rsidRDefault="00270591" w:rsidP="008B41B9">
      <w:pPr>
        <w:pStyle w:val="Akapitzlist"/>
        <w:spacing w:line="360" w:lineRule="auto"/>
        <w:jc w:val="center"/>
        <w:rPr>
          <w:rFonts w:cstheme="minorHAnsi"/>
          <w:sz w:val="28"/>
          <w:szCs w:val="28"/>
        </w:rPr>
      </w:pPr>
      <w:r w:rsidRPr="008B41B9">
        <w:rPr>
          <w:rFonts w:eastAsia="Andale Sans UI" w:cstheme="minorHAnsi"/>
          <w:b/>
          <w:kern w:val="3"/>
          <w:sz w:val="28"/>
          <w:szCs w:val="28"/>
          <w:highlight w:val="lightGray"/>
        </w:rPr>
        <w:t>Procedura przyjęcia</w:t>
      </w:r>
      <w:r w:rsidR="007C11A3" w:rsidRPr="008B41B9">
        <w:rPr>
          <w:rFonts w:eastAsia="Andale Sans UI" w:cstheme="minorHAnsi"/>
          <w:b/>
          <w:kern w:val="3"/>
          <w:sz w:val="28"/>
          <w:szCs w:val="28"/>
          <w:highlight w:val="lightGray"/>
        </w:rPr>
        <w:t xml:space="preserve"> dostaw gotowych posiłków</w:t>
      </w:r>
      <w:r w:rsidRPr="008B41B9">
        <w:rPr>
          <w:rFonts w:eastAsia="Andale Sans UI" w:cstheme="minorHAnsi"/>
          <w:b/>
          <w:kern w:val="3"/>
          <w:sz w:val="28"/>
          <w:szCs w:val="28"/>
          <w:highlight w:val="lightGray"/>
        </w:rPr>
        <w:t xml:space="preserve"> i </w:t>
      </w:r>
      <w:r w:rsidR="007C11A3" w:rsidRPr="008B41B9">
        <w:rPr>
          <w:rFonts w:eastAsia="Andale Sans UI" w:cstheme="minorHAnsi"/>
          <w:b/>
          <w:kern w:val="3"/>
          <w:sz w:val="28"/>
          <w:szCs w:val="28"/>
          <w:highlight w:val="lightGray"/>
        </w:rPr>
        <w:t>produktów z firmy cateringowej</w:t>
      </w:r>
    </w:p>
    <w:p w14:paraId="4B9F9AA3" w14:textId="77777777" w:rsidR="00565CFA" w:rsidRPr="008B41B9" w:rsidRDefault="00565CFA" w:rsidP="008B41B9">
      <w:pPr>
        <w:pStyle w:val="Akapitzlist"/>
        <w:spacing w:line="360" w:lineRule="auto"/>
        <w:rPr>
          <w:rFonts w:cstheme="minorHAnsi"/>
          <w:sz w:val="28"/>
          <w:szCs w:val="28"/>
        </w:rPr>
      </w:pPr>
    </w:p>
    <w:p w14:paraId="58BB105B" w14:textId="77777777" w:rsidR="007C11A3" w:rsidRPr="008B41B9" w:rsidRDefault="007C11A3" w:rsidP="008B41B9">
      <w:pPr>
        <w:widowControl w:val="0"/>
        <w:numPr>
          <w:ilvl w:val="0"/>
          <w:numId w:val="17"/>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Pracownik firmy cateringowej, dostarczający posiłki i produkty do szkoły, jest zobowiązany poinformować sekretariat telefonicznie lub mailowo o czasie planowanej dostawy.</w:t>
      </w:r>
    </w:p>
    <w:p w14:paraId="1B6F6794" w14:textId="77777777" w:rsidR="007C11A3" w:rsidRPr="008B41B9" w:rsidRDefault="007C11A3" w:rsidP="008B41B9">
      <w:pPr>
        <w:widowControl w:val="0"/>
        <w:numPr>
          <w:ilvl w:val="0"/>
          <w:numId w:val="17"/>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Pracownik firmy cateringowej dostarczający posiłki i produkty do szkoły jest zobowiązany do stosowania środków ochrony osobistej.</w:t>
      </w:r>
    </w:p>
    <w:p w14:paraId="1BE54E31" w14:textId="77777777" w:rsidR="007C11A3" w:rsidRPr="008B41B9" w:rsidRDefault="007C11A3" w:rsidP="008B41B9">
      <w:pPr>
        <w:widowControl w:val="0"/>
        <w:numPr>
          <w:ilvl w:val="0"/>
          <w:numId w:val="17"/>
        </w:numPr>
        <w:suppressAutoHyphens/>
        <w:autoSpaceDN w:val="0"/>
        <w:spacing w:before="240" w:line="360" w:lineRule="auto"/>
        <w:jc w:val="both"/>
        <w:textAlignment w:val="baseline"/>
        <w:rPr>
          <w:rFonts w:eastAsia="SimSun" w:cstheme="minorHAnsi"/>
          <w:kern w:val="3"/>
          <w:sz w:val="28"/>
          <w:szCs w:val="28"/>
        </w:rPr>
      </w:pPr>
      <w:r w:rsidRPr="008B41B9">
        <w:rPr>
          <w:rFonts w:eastAsia="SimSun" w:cstheme="minorHAnsi"/>
          <w:kern w:val="3"/>
          <w:sz w:val="28"/>
          <w:szCs w:val="28"/>
        </w:rPr>
        <w:t xml:space="preserve">Posiłki przewożone są w biodegradowalnych pojemnikach jednorazowych, </w:t>
      </w:r>
      <w:r w:rsidRPr="008B41B9">
        <w:rPr>
          <w:rFonts w:eastAsia="SimSun" w:cstheme="minorHAnsi"/>
          <w:kern w:val="3"/>
          <w:sz w:val="28"/>
          <w:szCs w:val="28"/>
        </w:rPr>
        <w:br/>
        <w:t>w termosach transportowych zgodnie z wymogami ustawy o żywieniu zbiorowym .</w:t>
      </w:r>
    </w:p>
    <w:p w14:paraId="46F574D5" w14:textId="77777777" w:rsidR="007C11A3" w:rsidRPr="008B41B9" w:rsidRDefault="007C11A3" w:rsidP="008B41B9">
      <w:pPr>
        <w:widowControl w:val="0"/>
        <w:numPr>
          <w:ilvl w:val="0"/>
          <w:numId w:val="17"/>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lastRenderedPageBreak/>
        <w:t>Miejsce wyznaczone na dostarczone w biodegradowalnych jednorazowych pojemnikach jest wcześniej dezynfekowane środkiem dezynfekcyjnym przez pracownika obsługi szkoły wskazanego przez Dyrektora.</w:t>
      </w:r>
    </w:p>
    <w:p w14:paraId="518FF0B6" w14:textId="77777777" w:rsidR="007C11A3" w:rsidRPr="008B41B9" w:rsidRDefault="007C11A3" w:rsidP="008B41B9">
      <w:pPr>
        <w:widowControl w:val="0"/>
        <w:numPr>
          <w:ilvl w:val="0"/>
          <w:numId w:val="17"/>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Przed przyjęciem dostawy, wyznaczony pracownik jest zobowiązany przejść procedurę higienicznego mycia rąk i dezynfekcji odpowiednim środkiem zgodnie z instrukcją mycia i dezynfekcji rąk. Następnie stosuje zabezpieczenie osobiste w postaci rękawiczek jednorazowych i maseczki zgodnie z instrukcją zakładania i zdejmowania maseczki i rękawic jednorazowych.</w:t>
      </w:r>
    </w:p>
    <w:p w14:paraId="1A124E16" w14:textId="77777777" w:rsidR="007C11A3" w:rsidRPr="008B41B9" w:rsidRDefault="007C11A3" w:rsidP="008B41B9">
      <w:pPr>
        <w:widowControl w:val="0"/>
        <w:numPr>
          <w:ilvl w:val="0"/>
          <w:numId w:val="17"/>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Przywiezione posiłki w pojemnikach jednorazowych i termosach transportowych, przed wydaniem posiłku uczniom, są dezynfekowane środkiem dezynfekcyjnym przez pracownika cateringu i następnie przekazane w miejsce wyznaczone w bloku żywieniowym.</w:t>
      </w:r>
    </w:p>
    <w:p w14:paraId="4B4A5EE9" w14:textId="77777777" w:rsidR="007C11A3" w:rsidRPr="008B41B9" w:rsidRDefault="007C11A3" w:rsidP="008B41B9">
      <w:pPr>
        <w:widowControl w:val="0"/>
        <w:numPr>
          <w:ilvl w:val="0"/>
          <w:numId w:val="17"/>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Po zakończonej procedurze dostawy posiłków do szkoły, powierzchnie dotykowe w pomieszczeniu, w którym odbywała się dostawa są dezynfekowane środkami dezynfekcyjnymi przez pracownika obsługi szkoły wskazanego przez dyrektora.</w:t>
      </w:r>
    </w:p>
    <w:p w14:paraId="7F27DDF8" w14:textId="77777777" w:rsidR="007C11A3" w:rsidRPr="008B41B9" w:rsidRDefault="007C11A3" w:rsidP="008B41B9">
      <w:pPr>
        <w:suppressAutoHyphens/>
        <w:autoSpaceDN w:val="0"/>
        <w:spacing w:after="0" w:line="360" w:lineRule="auto"/>
        <w:jc w:val="both"/>
        <w:textAlignment w:val="baseline"/>
        <w:rPr>
          <w:rFonts w:eastAsia="SimSun" w:cstheme="minorHAnsi"/>
          <w:kern w:val="3"/>
          <w:sz w:val="28"/>
          <w:szCs w:val="28"/>
        </w:rPr>
      </w:pPr>
    </w:p>
    <w:p w14:paraId="377B5E51" w14:textId="77777777" w:rsidR="007C11A3" w:rsidRPr="008B41B9" w:rsidRDefault="007C11A3" w:rsidP="008B41B9">
      <w:pPr>
        <w:suppressAutoHyphens/>
        <w:autoSpaceDN w:val="0"/>
        <w:spacing w:after="0" w:line="360" w:lineRule="auto"/>
        <w:jc w:val="both"/>
        <w:textAlignment w:val="baseline"/>
        <w:rPr>
          <w:rFonts w:eastAsia="SimSun" w:cstheme="minorHAnsi"/>
          <w:kern w:val="3"/>
          <w:sz w:val="28"/>
          <w:szCs w:val="28"/>
          <w:u w:val="single"/>
        </w:rPr>
      </w:pPr>
      <w:r w:rsidRPr="008B41B9">
        <w:rPr>
          <w:rFonts w:eastAsia="SimSun" w:cstheme="minorHAnsi"/>
          <w:b/>
          <w:kern w:val="3"/>
          <w:sz w:val="28"/>
          <w:szCs w:val="28"/>
          <w:u w:val="single"/>
        </w:rPr>
        <w:t>Dystrybucja obiadów na czas epidemii COVID-19</w:t>
      </w:r>
    </w:p>
    <w:p w14:paraId="12DE2092" w14:textId="77777777" w:rsidR="007C11A3" w:rsidRPr="008B41B9" w:rsidRDefault="007C11A3" w:rsidP="008B41B9">
      <w:pPr>
        <w:suppressAutoHyphens/>
        <w:autoSpaceDN w:val="0"/>
        <w:spacing w:after="0" w:line="360" w:lineRule="auto"/>
        <w:jc w:val="both"/>
        <w:textAlignment w:val="baseline"/>
        <w:rPr>
          <w:rFonts w:eastAsia="SimSun" w:cstheme="minorHAnsi"/>
          <w:kern w:val="3"/>
          <w:sz w:val="28"/>
          <w:szCs w:val="28"/>
        </w:rPr>
      </w:pPr>
    </w:p>
    <w:p w14:paraId="6E943E07" w14:textId="77777777" w:rsidR="007C11A3" w:rsidRPr="008B41B9" w:rsidRDefault="007C11A3" w:rsidP="008B41B9">
      <w:pPr>
        <w:widowControl w:val="0"/>
        <w:numPr>
          <w:ilvl w:val="0"/>
          <w:numId w:val="16"/>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color w:val="000000"/>
          <w:kern w:val="3"/>
          <w:sz w:val="28"/>
          <w:szCs w:val="28"/>
        </w:rPr>
        <w:t xml:space="preserve">Przy organizacji żywienia w szkole, obok warunków higienicznych wymaganych przepisami prawa odnoszącymi się do funkcjonowania żywienia zbiorowego, dodatkowo obowiązują zasady szczególnej ostrożności dotyczące zabezpieczenia pracowników. Zachowana jest odpowiednia odległość stanowisk pracy wynosząca min. 1,5 m, a jeśli to możliwe – zapewnienie środków ochrony osobistej. Szczególną uwagę </w:t>
      </w:r>
      <w:r w:rsidRPr="008B41B9">
        <w:rPr>
          <w:rFonts w:eastAsia="SimSun" w:cstheme="minorHAnsi"/>
          <w:color w:val="000000"/>
          <w:kern w:val="3"/>
          <w:sz w:val="28"/>
          <w:szCs w:val="28"/>
        </w:rPr>
        <w:lastRenderedPageBreak/>
        <w:t>należy zwrócić na utrzymanie wysokiej higieny stanowisk pracy, opakowań produktów, sprzętu kuchennego, naczyń stołowych, sztućców, a także higieny osobistej.</w:t>
      </w:r>
    </w:p>
    <w:p w14:paraId="481C8D33" w14:textId="77777777" w:rsidR="007C11A3" w:rsidRPr="008B41B9" w:rsidRDefault="007C11A3" w:rsidP="008B41B9">
      <w:pPr>
        <w:widowControl w:val="0"/>
        <w:numPr>
          <w:ilvl w:val="0"/>
          <w:numId w:val="16"/>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Pracownicy firmy cateringowej w przypadku kontaktu z uczniami i innymi pracownikami szkoły powinni stosować maseczki (rekomendowane maseczki chirurgiczne).</w:t>
      </w:r>
    </w:p>
    <w:p w14:paraId="0A61C4B5" w14:textId="77777777" w:rsidR="007C11A3" w:rsidRPr="008B41B9" w:rsidRDefault="007C11A3" w:rsidP="008B41B9">
      <w:pPr>
        <w:widowControl w:val="0"/>
        <w:numPr>
          <w:ilvl w:val="0"/>
          <w:numId w:val="15"/>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color w:val="000000"/>
          <w:kern w:val="3"/>
          <w:sz w:val="28"/>
          <w:szCs w:val="28"/>
        </w:rPr>
        <w:t>Uczniowie spożywają posiłek w świetlicy szkolnej w tych samych grupach z zachowaniem dystansu społecznego. Odległość między stolikami powinna wynosić co najmniej 1,5 m.</w:t>
      </w:r>
    </w:p>
    <w:p w14:paraId="63C40BCC" w14:textId="77777777" w:rsidR="007C11A3" w:rsidRPr="008B41B9" w:rsidRDefault="007C11A3" w:rsidP="008B41B9">
      <w:pPr>
        <w:widowControl w:val="0"/>
        <w:numPr>
          <w:ilvl w:val="0"/>
          <w:numId w:val="15"/>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color w:val="000000"/>
          <w:kern w:val="3"/>
          <w:sz w:val="28"/>
          <w:szCs w:val="28"/>
        </w:rPr>
        <w:t>W zdezynfekowanym, wyznaczonym miejscu do wydawania posiłków, pracownik wydaje obiad uczniom w biodegradowalnych, jednorazowych pojemnikach.</w:t>
      </w:r>
    </w:p>
    <w:p w14:paraId="73058C37" w14:textId="77777777" w:rsidR="007C11A3" w:rsidRPr="008B41B9" w:rsidRDefault="007C11A3" w:rsidP="008B41B9">
      <w:pPr>
        <w:widowControl w:val="0"/>
        <w:numPr>
          <w:ilvl w:val="0"/>
          <w:numId w:val="15"/>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color w:val="000000"/>
          <w:kern w:val="3"/>
          <w:sz w:val="28"/>
          <w:szCs w:val="28"/>
        </w:rPr>
        <w:t>Uczeń po odbiorze obiadu siada na wyznaczone miejsce przy stole.</w:t>
      </w:r>
    </w:p>
    <w:p w14:paraId="36E10488" w14:textId="77777777" w:rsidR="007C11A3" w:rsidRPr="008B41B9" w:rsidRDefault="007C11A3" w:rsidP="008B41B9">
      <w:pPr>
        <w:widowControl w:val="0"/>
        <w:numPr>
          <w:ilvl w:val="0"/>
          <w:numId w:val="15"/>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color w:val="000000"/>
          <w:kern w:val="3"/>
          <w:sz w:val="28"/>
          <w:szCs w:val="28"/>
        </w:rPr>
        <w:t>Po zakończeniu posiłku, uczeń oddaje jednorazowy pojemnik i sztućce do przeznaczonych to tego celu pojemników przystosowanych do zużytych jednorazowych naczyń.</w:t>
      </w:r>
    </w:p>
    <w:p w14:paraId="71779445" w14:textId="77777777" w:rsidR="007C11A3" w:rsidRPr="008B41B9" w:rsidRDefault="007C11A3" w:rsidP="008B41B9">
      <w:pPr>
        <w:widowControl w:val="0"/>
        <w:numPr>
          <w:ilvl w:val="0"/>
          <w:numId w:val="15"/>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Pojemnik, o którym mowa w pkt. 6 znajduje się w wyznaczonym miejscu zwrotu naczyń w stołówce szkolnej.</w:t>
      </w:r>
    </w:p>
    <w:p w14:paraId="1380041E" w14:textId="77777777" w:rsidR="007C11A3" w:rsidRPr="008B41B9" w:rsidRDefault="007C11A3" w:rsidP="008B41B9">
      <w:pPr>
        <w:widowControl w:val="0"/>
        <w:numPr>
          <w:ilvl w:val="0"/>
          <w:numId w:val="15"/>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Po spożyciu posiłku przez uczniów, pracownik firmy cateringowej myje i dezynfekuje stoły, krzesła oraz miejsce wydawania posiłków przed wydaniem obiadu kolejnej grupie uczniów.</w:t>
      </w:r>
    </w:p>
    <w:p w14:paraId="312ABFDA" w14:textId="77777777" w:rsidR="007C11A3" w:rsidRPr="008B41B9" w:rsidRDefault="007C11A3" w:rsidP="008B41B9">
      <w:pPr>
        <w:widowControl w:val="0"/>
        <w:numPr>
          <w:ilvl w:val="0"/>
          <w:numId w:val="15"/>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Naczynia zużyte znajdujące się w pojemniku zabiera pracownik firmy cateringowej.</w:t>
      </w:r>
    </w:p>
    <w:p w14:paraId="500ED693" w14:textId="77777777" w:rsidR="007C11A3" w:rsidRPr="008B41B9" w:rsidRDefault="007C11A3" w:rsidP="008B41B9">
      <w:pPr>
        <w:widowControl w:val="0"/>
        <w:numPr>
          <w:ilvl w:val="0"/>
          <w:numId w:val="15"/>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 xml:space="preserve">Po wykonaniu czynności, pracownik zdejmuje jednorazowe środki ochrony </w:t>
      </w:r>
      <w:r w:rsidRPr="008B41B9">
        <w:rPr>
          <w:rFonts w:eastAsia="SimSun" w:cstheme="minorHAnsi"/>
          <w:kern w:val="3"/>
          <w:sz w:val="28"/>
          <w:szCs w:val="28"/>
        </w:rPr>
        <w:lastRenderedPageBreak/>
        <w:t>osobistej zgodnie z obowiązująca z instrukcją i przechodzi procedurę higienicznego mycia i dezynfekcji rąk.</w:t>
      </w:r>
    </w:p>
    <w:p w14:paraId="027E2D3A" w14:textId="4E828872" w:rsidR="00BE0068" w:rsidRPr="008B41B9" w:rsidRDefault="007C11A3" w:rsidP="008B41B9">
      <w:pPr>
        <w:widowControl w:val="0"/>
        <w:numPr>
          <w:ilvl w:val="0"/>
          <w:numId w:val="15"/>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Uczniowie spożywają obiad zgodnie z ustalonym harmonogramem wydawania posiłków.</w:t>
      </w:r>
    </w:p>
    <w:p w14:paraId="661D163F" w14:textId="77777777" w:rsidR="00BE0068" w:rsidRPr="008B41B9" w:rsidRDefault="00BE0068" w:rsidP="008B41B9">
      <w:pPr>
        <w:pStyle w:val="Akapitzlist"/>
        <w:spacing w:line="360" w:lineRule="auto"/>
        <w:rPr>
          <w:rFonts w:cstheme="minorHAnsi"/>
          <w:b/>
          <w:bCs/>
          <w:sz w:val="28"/>
          <w:szCs w:val="28"/>
        </w:rPr>
      </w:pPr>
    </w:p>
    <w:p w14:paraId="55E0E4BC" w14:textId="5FF22931" w:rsidR="00BE0068" w:rsidRPr="008B41B9" w:rsidRDefault="00270591" w:rsidP="008B41B9">
      <w:pPr>
        <w:pStyle w:val="Akapitzlist"/>
        <w:spacing w:line="360" w:lineRule="auto"/>
        <w:jc w:val="center"/>
        <w:rPr>
          <w:rFonts w:eastAsia="SimSun" w:cstheme="minorHAnsi"/>
          <w:b/>
          <w:kern w:val="3"/>
          <w:sz w:val="28"/>
          <w:szCs w:val="28"/>
        </w:rPr>
      </w:pPr>
      <w:r w:rsidRPr="008B41B9">
        <w:rPr>
          <w:rFonts w:eastAsia="SimSun" w:cstheme="minorHAnsi"/>
          <w:b/>
          <w:kern w:val="3"/>
          <w:sz w:val="28"/>
          <w:szCs w:val="28"/>
          <w:highlight w:val="lightGray"/>
        </w:rPr>
        <w:t>Procedura i harmonogram wydawania posiłków</w:t>
      </w:r>
    </w:p>
    <w:p w14:paraId="23EC298F" w14:textId="77777777" w:rsidR="00BE0068" w:rsidRPr="008B41B9" w:rsidRDefault="00BE0068" w:rsidP="008B41B9">
      <w:pPr>
        <w:pStyle w:val="Akapitzlist"/>
        <w:spacing w:line="360" w:lineRule="auto"/>
        <w:rPr>
          <w:rFonts w:cstheme="minorHAnsi"/>
          <w:sz w:val="28"/>
          <w:szCs w:val="28"/>
        </w:rPr>
      </w:pPr>
    </w:p>
    <w:p w14:paraId="51AB81CA" w14:textId="77777777" w:rsidR="001A3EE8" w:rsidRPr="008B41B9" w:rsidRDefault="001A3EE8" w:rsidP="008B41B9">
      <w:pPr>
        <w:widowControl w:val="0"/>
        <w:numPr>
          <w:ilvl w:val="0"/>
          <w:numId w:val="20"/>
        </w:numPr>
        <w:suppressAutoHyphens/>
        <w:autoSpaceDN w:val="0"/>
        <w:spacing w:line="360" w:lineRule="auto"/>
        <w:jc w:val="both"/>
        <w:textAlignment w:val="baseline"/>
        <w:rPr>
          <w:rFonts w:cstheme="minorHAnsi"/>
          <w:kern w:val="3"/>
          <w:sz w:val="28"/>
          <w:szCs w:val="28"/>
        </w:rPr>
      </w:pPr>
      <w:r w:rsidRPr="008B41B9">
        <w:rPr>
          <w:rFonts w:cstheme="minorHAnsi"/>
          <w:kern w:val="3"/>
          <w:sz w:val="28"/>
          <w:szCs w:val="28"/>
        </w:rPr>
        <w:t>Nauczyciel/wychowawca klas I – III/wychowawca świetlicy, przypomina uczniom o obowiązku mycia rąk przed posiłkiem w łazience przy użyciu mydła antybakteryjnego zgodnie z instrukcją mycia rąk.</w:t>
      </w:r>
    </w:p>
    <w:p w14:paraId="3B9F03DD" w14:textId="77777777" w:rsidR="001A3EE8" w:rsidRPr="008B41B9" w:rsidRDefault="001A3EE8" w:rsidP="008B41B9">
      <w:pPr>
        <w:widowControl w:val="0"/>
        <w:numPr>
          <w:ilvl w:val="0"/>
          <w:numId w:val="19"/>
        </w:numPr>
        <w:suppressAutoHyphens/>
        <w:autoSpaceDN w:val="0"/>
        <w:spacing w:line="360" w:lineRule="auto"/>
        <w:jc w:val="both"/>
        <w:textAlignment w:val="baseline"/>
        <w:rPr>
          <w:rFonts w:eastAsia="SimSun" w:cstheme="minorHAnsi"/>
          <w:kern w:val="3"/>
          <w:sz w:val="28"/>
          <w:szCs w:val="28"/>
        </w:rPr>
      </w:pPr>
      <w:r w:rsidRPr="008B41B9">
        <w:rPr>
          <w:rFonts w:cstheme="minorHAnsi"/>
          <w:kern w:val="3"/>
          <w:sz w:val="28"/>
          <w:szCs w:val="28"/>
        </w:rPr>
        <w:t>W wyznaczonej dla grupy godzinie, pracownik cateringu szkolnego wyposażony w środki bezpieczeństwa wydaje uczniom porcje posiłków w jednorazowych naczyniach biodegradowalnych w miejscu wydawania posiłków.</w:t>
      </w:r>
    </w:p>
    <w:p w14:paraId="5E641B30" w14:textId="77777777" w:rsidR="001A3EE8" w:rsidRPr="008B41B9" w:rsidRDefault="001A3EE8" w:rsidP="008B41B9">
      <w:pPr>
        <w:widowControl w:val="0"/>
        <w:numPr>
          <w:ilvl w:val="0"/>
          <w:numId w:val="19"/>
        </w:numPr>
        <w:suppressAutoHyphens/>
        <w:autoSpaceDN w:val="0"/>
        <w:spacing w:line="360" w:lineRule="auto"/>
        <w:jc w:val="both"/>
        <w:textAlignment w:val="baseline"/>
        <w:rPr>
          <w:rFonts w:cstheme="minorHAnsi"/>
          <w:kern w:val="3"/>
          <w:sz w:val="28"/>
          <w:szCs w:val="28"/>
        </w:rPr>
      </w:pPr>
      <w:r w:rsidRPr="008B41B9">
        <w:rPr>
          <w:rFonts w:cstheme="minorHAnsi"/>
          <w:kern w:val="3"/>
          <w:sz w:val="28"/>
          <w:szCs w:val="28"/>
        </w:rPr>
        <w:t xml:space="preserve">Uczniowie odbierają posiłek i zajmują miejsca przy stolikach. </w:t>
      </w:r>
    </w:p>
    <w:p w14:paraId="4173DB7A" w14:textId="77777777" w:rsidR="001A3EE8" w:rsidRPr="008B41B9" w:rsidRDefault="001A3EE8" w:rsidP="008B41B9">
      <w:pPr>
        <w:widowControl w:val="0"/>
        <w:numPr>
          <w:ilvl w:val="0"/>
          <w:numId w:val="19"/>
        </w:numPr>
        <w:suppressAutoHyphens/>
        <w:autoSpaceDN w:val="0"/>
        <w:spacing w:line="360" w:lineRule="auto"/>
        <w:jc w:val="both"/>
        <w:textAlignment w:val="baseline"/>
        <w:rPr>
          <w:rFonts w:cstheme="minorHAnsi"/>
          <w:kern w:val="3"/>
          <w:sz w:val="28"/>
          <w:szCs w:val="28"/>
        </w:rPr>
      </w:pPr>
      <w:r w:rsidRPr="008B41B9">
        <w:rPr>
          <w:rFonts w:cstheme="minorHAnsi"/>
          <w:kern w:val="3"/>
          <w:sz w:val="28"/>
          <w:szCs w:val="28"/>
        </w:rPr>
        <w:t>Nauczyciel świetlicy jest zobowiązany do przypomnienia uczniom informacji o konieczności umycia rąk po posiłku zgodnie z instrukcją mycia i dezynfekcji rąk. Po spożytym posiłku uczniowie myją ręce w łazience i wycierają dokładnie dłonie ręcznikiem jednorazowym.</w:t>
      </w:r>
    </w:p>
    <w:p w14:paraId="16DB596B" w14:textId="4963F844" w:rsidR="001A3EE8" w:rsidRPr="008B41B9" w:rsidRDefault="001A3EE8" w:rsidP="008B41B9">
      <w:pPr>
        <w:widowControl w:val="0"/>
        <w:numPr>
          <w:ilvl w:val="0"/>
          <w:numId w:val="19"/>
        </w:numPr>
        <w:suppressAutoHyphens/>
        <w:autoSpaceDN w:val="0"/>
        <w:spacing w:after="0" w:line="360" w:lineRule="auto"/>
        <w:jc w:val="both"/>
        <w:textAlignment w:val="baseline"/>
        <w:rPr>
          <w:rFonts w:cstheme="minorHAnsi"/>
          <w:kern w:val="3"/>
          <w:sz w:val="28"/>
          <w:szCs w:val="28"/>
        </w:rPr>
      </w:pPr>
      <w:r w:rsidRPr="008B41B9">
        <w:rPr>
          <w:rFonts w:cstheme="minorHAnsi"/>
          <w:sz w:val="28"/>
          <w:szCs w:val="28"/>
        </w:rPr>
        <w:t xml:space="preserve">Zmianowe wydawanie posiłków odbywać się będzie wg </w:t>
      </w:r>
      <w:r w:rsidR="000F4C2A" w:rsidRPr="008B41B9">
        <w:rPr>
          <w:rFonts w:cstheme="minorHAnsi"/>
          <w:sz w:val="28"/>
          <w:szCs w:val="28"/>
        </w:rPr>
        <w:t>ustalonego</w:t>
      </w:r>
      <w:r w:rsidRPr="008B41B9">
        <w:rPr>
          <w:rFonts w:cstheme="minorHAnsi"/>
          <w:sz w:val="28"/>
          <w:szCs w:val="28"/>
        </w:rPr>
        <w:t xml:space="preserve"> harmonogramu.</w:t>
      </w:r>
    </w:p>
    <w:p w14:paraId="3EB0AA59" w14:textId="77777777" w:rsidR="00BE0068" w:rsidRPr="008B41B9" w:rsidRDefault="00BE0068" w:rsidP="008B41B9">
      <w:pPr>
        <w:pStyle w:val="Akapitzlist"/>
        <w:spacing w:line="360" w:lineRule="auto"/>
        <w:rPr>
          <w:rFonts w:cstheme="minorHAnsi"/>
          <w:sz w:val="28"/>
          <w:szCs w:val="28"/>
        </w:rPr>
      </w:pPr>
    </w:p>
    <w:p w14:paraId="3CEF3377" w14:textId="77777777" w:rsidR="001A3EE8" w:rsidRPr="008B41B9" w:rsidRDefault="001A3EE8" w:rsidP="008B41B9">
      <w:pPr>
        <w:suppressAutoHyphens/>
        <w:autoSpaceDN w:val="0"/>
        <w:spacing w:after="0" w:line="360" w:lineRule="auto"/>
        <w:jc w:val="both"/>
        <w:textAlignment w:val="baseline"/>
        <w:rPr>
          <w:rFonts w:eastAsia="SimSun" w:cstheme="minorHAnsi"/>
          <w:b/>
          <w:kern w:val="3"/>
          <w:sz w:val="28"/>
          <w:szCs w:val="28"/>
        </w:rPr>
      </w:pPr>
      <w:r w:rsidRPr="008B41B9">
        <w:rPr>
          <w:rFonts w:eastAsia="SimSun" w:cstheme="minorHAnsi"/>
          <w:b/>
          <w:kern w:val="3"/>
          <w:sz w:val="28"/>
          <w:szCs w:val="28"/>
        </w:rPr>
        <w:t>Dezynfekcja miejsc spożywania posiłków na czas epidemii COVID-19</w:t>
      </w:r>
    </w:p>
    <w:p w14:paraId="3F963A31" w14:textId="77777777" w:rsidR="001A3EE8" w:rsidRPr="008B41B9" w:rsidRDefault="001A3EE8" w:rsidP="008B41B9">
      <w:pPr>
        <w:numPr>
          <w:ilvl w:val="0"/>
          <w:numId w:val="21"/>
        </w:num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lastRenderedPageBreak/>
        <w:t>Po każdym posiłku miejsce jego spożywania jest dezynfekowane środkiem dezynfekcyjnym przez pracownika FIRMY CATERINGOWEJ zgodnie  z instrukcją. Dotyczy to w szczególności blatów stołów, miejsca wydawania posiłku  i krzesełek. Karta kontroli dezynfekcji stanowi załącznik nr 1.</w:t>
      </w:r>
    </w:p>
    <w:p w14:paraId="01434691" w14:textId="77777777" w:rsidR="001A3EE8" w:rsidRPr="008B41B9" w:rsidRDefault="001A3EE8" w:rsidP="008B41B9">
      <w:pPr>
        <w:numPr>
          <w:ilvl w:val="0"/>
          <w:numId w:val="21"/>
        </w:num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Pracownik dokonujący dezynfekcji jest zobowiązany do korzystania ze środków ochrony osobistej w postaci rękawiczek jednorazowych i maseczki.</w:t>
      </w:r>
    </w:p>
    <w:p w14:paraId="0CF6D736" w14:textId="77777777" w:rsidR="001A3EE8" w:rsidRPr="008B41B9" w:rsidRDefault="001A3EE8" w:rsidP="008B41B9">
      <w:pPr>
        <w:numPr>
          <w:ilvl w:val="0"/>
          <w:numId w:val="21"/>
        </w:num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Przed i po zastosowaniu środków ochrony osobistej osoba dokonująca dezynfekcji jest zobowiązana przejść procedurę higienicznego mycia rąk i dezynfekcji odpowiednim środkiem.</w:t>
      </w:r>
    </w:p>
    <w:p w14:paraId="74AADE60" w14:textId="77777777" w:rsidR="001A3EE8" w:rsidRPr="008B41B9" w:rsidRDefault="001A3EE8" w:rsidP="008B41B9">
      <w:pPr>
        <w:numPr>
          <w:ilvl w:val="0"/>
          <w:numId w:val="21"/>
        </w:num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Zużyte środki ochrony osobistej (maseczki i rękawiczki) oraz ściereczki jednorazowe pracownik wrzuca do przeznaczonego do tego celu zamykanego pojemnika znajdującego się w wyznaczonym pomieszczeniu.</w:t>
      </w:r>
    </w:p>
    <w:p w14:paraId="5A21F136" w14:textId="77777777" w:rsidR="001A3EE8" w:rsidRPr="008B41B9" w:rsidRDefault="001A3EE8" w:rsidP="008B41B9">
      <w:pPr>
        <w:autoSpaceDE w:val="0"/>
        <w:autoSpaceDN w:val="0"/>
        <w:adjustRightInd w:val="0"/>
        <w:spacing w:after="0" w:line="360" w:lineRule="auto"/>
        <w:rPr>
          <w:rFonts w:cstheme="minorHAnsi"/>
          <w:sz w:val="28"/>
          <w:szCs w:val="28"/>
        </w:rPr>
      </w:pPr>
    </w:p>
    <w:p w14:paraId="632F8F3D" w14:textId="77777777" w:rsidR="001A3EE8" w:rsidRPr="008B41B9" w:rsidRDefault="001A3EE8" w:rsidP="008B41B9">
      <w:pPr>
        <w:autoSpaceDE w:val="0"/>
        <w:autoSpaceDN w:val="0"/>
        <w:adjustRightInd w:val="0"/>
        <w:spacing w:after="0" w:line="360" w:lineRule="auto"/>
        <w:jc w:val="center"/>
        <w:rPr>
          <w:rFonts w:cstheme="minorHAnsi"/>
          <w:b/>
          <w:bCs/>
          <w:sz w:val="28"/>
          <w:szCs w:val="28"/>
        </w:rPr>
      </w:pPr>
      <w:r w:rsidRPr="008B41B9">
        <w:rPr>
          <w:rFonts w:cstheme="minorHAnsi"/>
          <w:b/>
          <w:bCs/>
          <w:sz w:val="28"/>
          <w:szCs w:val="28"/>
        </w:rPr>
        <w:t>Załącznik nr 1 do Procedury spożywania posiłków i zasad dezynfekcji miejsc spożywania posiłków</w:t>
      </w:r>
    </w:p>
    <w:p w14:paraId="32970335" w14:textId="77777777" w:rsidR="001A3EE8" w:rsidRPr="008B41B9" w:rsidRDefault="001A3EE8" w:rsidP="008B41B9">
      <w:pPr>
        <w:autoSpaceDE w:val="0"/>
        <w:autoSpaceDN w:val="0"/>
        <w:adjustRightInd w:val="0"/>
        <w:spacing w:after="0" w:line="360" w:lineRule="auto"/>
        <w:rPr>
          <w:rFonts w:cstheme="minorHAnsi"/>
          <w:b/>
          <w:bCs/>
          <w:sz w:val="28"/>
          <w:szCs w:val="28"/>
        </w:rPr>
      </w:pPr>
    </w:p>
    <w:p w14:paraId="6662DF3E" w14:textId="77777777" w:rsidR="001A3EE8" w:rsidRPr="008B41B9" w:rsidRDefault="001A3EE8" w:rsidP="008B41B9">
      <w:pPr>
        <w:autoSpaceDE w:val="0"/>
        <w:autoSpaceDN w:val="0"/>
        <w:adjustRightInd w:val="0"/>
        <w:spacing w:after="0" w:line="360" w:lineRule="auto"/>
        <w:rPr>
          <w:rFonts w:cstheme="minorHAnsi"/>
          <w:b/>
          <w:bCs/>
          <w:sz w:val="28"/>
          <w:szCs w:val="28"/>
        </w:rPr>
      </w:pPr>
      <w:r w:rsidRPr="008B41B9">
        <w:rPr>
          <w:rFonts w:cstheme="minorHAnsi"/>
          <w:b/>
          <w:bCs/>
          <w:sz w:val="28"/>
          <w:szCs w:val="28"/>
        </w:rPr>
        <w:t>KARTA  MONITOROWANIA DEZYNFEKCJI</w:t>
      </w:r>
    </w:p>
    <w:p w14:paraId="7A1B494D" w14:textId="77777777" w:rsidR="001A3EE8" w:rsidRPr="008B41B9" w:rsidRDefault="001A3EE8" w:rsidP="008B41B9">
      <w:pPr>
        <w:autoSpaceDE w:val="0"/>
        <w:autoSpaceDN w:val="0"/>
        <w:adjustRightInd w:val="0"/>
        <w:spacing w:after="0" w:line="360" w:lineRule="auto"/>
        <w:rPr>
          <w:rFonts w:cstheme="minorHAnsi"/>
          <w:sz w:val="28"/>
          <w:szCs w:val="28"/>
        </w:rPr>
      </w:pPr>
    </w:p>
    <w:tbl>
      <w:tblPr>
        <w:tblStyle w:val="Tabela-Siatka"/>
        <w:tblW w:w="0" w:type="auto"/>
        <w:tblInd w:w="11" w:type="dxa"/>
        <w:tblLook w:val="04A0" w:firstRow="1" w:lastRow="0" w:firstColumn="1" w:lastColumn="0" w:noHBand="0" w:noVBand="1"/>
      </w:tblPr>
      <w:tblGrid>
        <w:gridCol w:w="1001"/>
        <w:gridCol w:w="1337"/>
        <w:gridCol w:w="1203"/>
        <w:gridCol w:w="1409"/>
        <w:gridCol w:w="1655"/>
        <w:gridCol w:w="1292"/>
        <w:gridCol w:w="1018"/>
      </w:tblGrid>
      <w:tr w:rsidR="001A3EE8" w:rsidRPr="008B41B9" w14:paraId="1BCDFCC5" w14:textId="77777777" w:rsidTr="00691840">
        <w:tc>
          <w:tcPr>
            <w:tcW w:w="1001" w:type="dxa"/>
          </w:tcPr>
          <w:p w14:paraId="03D811E0"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Lp.</w:t>
            </w:r>
          </w:p>
          <w:p w14:paraId="13327E71" w14:textId="77777777" w:rsidR="001A3EE8" w:rsidRPr="00CC7552" w:rsidRDefault="001A3EE8" w:rsidP="008B41B9">
            <w:pPr>
              <w:autoSpaceDE w:val="0"/>
              <w:autoSpaceDN w:val="0"/>
              <w:adjustRightInd w:val="0"/>
              <w:spacing w:line="360" w:lineRule="auto"/>
              <w:jc w:val="center"/>
              <w:rPr>
                <w:rFonts w:cstheme="minorHAnsi"/>
                <w:b/>
                <w:sz w:val="24"/>
                <w:szCs w:val="28"/>
              </w:rPr>
            </w:pPr>
          </w:p>
        </w:tc>
        <w:tc>
          <w:tcPr>
            <w:tcW w:w="1337" w:type="dxa"/>
          </w:tcPr>
          <w:p w14:paraId="13297425"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Data</w:t>
            </w:r>
          </w:p>
          <w:p w14:paraId="385960AC"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wykonania</w:t>
            </w:r>
          </w:p>
          <w:p w14:paraId="57DE66EC"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dezynfekcji</w:t>
            </w:r>
          </w:p>
          <w:p w14:paraId="0A1F4DAB" w14:textId="77777777" w:rsidR="001A3EE8" w:rsidRPr="00CC7552" w:rsidRDefault="001A3EE8" w:rsidP="008B41B9">
            <w:pPr>
              <w:autoSpaceDE w:val="0"/>
              <w:autoSpaceDN w:val="0"/>
              <w:adjustRightInd w:val="0"/>
              <w:spacing w:line="360" w:lineRule="auto"/>
              <w:jc w:val="center"/>
              <w:rPr>
                <w:rFonts w:cstheme="minorHAnsi"/>
                <w:b/>
                <w:sz w:val="24"/>
                <w:szCs w:val="28"/>
              </w:rPr>
            </w:pPr>
          </w:p>
        </w:tc>
        <w:tc>
          <w:tcPr>
            <w:tcW w:w="1203" w:type="dxa"/>
          </w:tcPr>
          <w:p w14:paraId="6DF35C1B"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Godzina</w:t>
            </w:r>
          </w:p>
          <w:p w14:paraId="2C21607C" w14:textId="77777777" w:rsidR="001A3EE8" w:rsidRPr="00CC7552" w:rsidRDefault="001A3EE8" w:rsidP="008B41B9">
            <w:pPr>
              <w:autoSpaceDE w:val="0"/>
              <w:autoSpaceDN w:val="0"/>
              <w:adjustRightInd w:val="0"/>
              <w:spacing w:line="360" w:lineRule="auto"/>
              <w:jc w:val="center"/>
              <w:rPr>
                <w:rFonts w:cstheme="minorHAnsi"/>
                <w:b/>
                <w:sz w:val="24"/>
                <w:szCs w:val="28"/>
              </w:rPr>
            </w:pPr>
          </w:p>
        </w:tc>
        <w:tc>
          <w:tcPr>
            <w:tcW w:w="1409" w:type="dxa"/>
          </w:tcPr>
          <w:p w14:paraId="177F4573"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Osoba</w:t>
            </w:r>
          </w:p>
          <w:p w14:paraId="0897FC6F"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wykonująca</w:t>
            </w:r>
          </w:p>
          <w:p w14:paraId="49BBF5E1" w14:textId="77777777" w:rsidR="001A3EE8" w:rsidRPr="00CC7552" w:rsidRDefault="001A3EE8" w:rsidP="008B41B9">
            <w:pPr>
              <w:autoSpaceDE w:val="0"/>
              <w:autoSpaceDN w:val="0"/>
              <w:adjustRightInd w:val="0"/>
              <w:spacing w:line="360" w:lineRule="auto"/>
              <w:jc w:val="center"/>
              <w:rPr>
                <w:rFonts w:cstheme="minorHAnsi"/>
                <w:b/>
                <w:sz w:val="24"/>
                <w:szCs w:val="28"/>
              </w:rPr>
            </w:pPr>
          </w:p>
        </w:tc>
        <w:tc>
          <w:tcPr>
            <w:tcW w:w="1655" w:type="dxa"/>
          </w:tcPr>
          <w:p w14:paraId="4AD4A47C"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Podpis</w:t>
            </w:r>
          </w:p>
          <w:p w14:paraId="5AB70A87"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wykonującego</w:t>
            </w:r>
          </w:p>
          <w:p w14:paraId="3B1BC2F2" w14:textId="77777777" w:rsidR="001A3EE8" w:rsidRPr="00CC7552" w:rsidRDefault="001A3EE8" w:rsidP="008B41B9">
            <w:pPr>
              <w:autoSpaceDE w:val="0"/>
              <w:autoSpaceDN w:val="0"/>
              <w:adjustRightInd w:val="0"/>
              <w:spacing w:line="360" w:lineRule="auto"/>
              <w:jc w:val="center"/>
              <w:rPr>
                <w:rFonts w:cstheme="minorHAnsi"/>
                <w:b/>
                <w:sz w:val="24"/>
                <w:szCs w:val="28"/>
              </w:rPr>
            </w:pPr>
          </w:p>
        </w:tc>
        <w:tc>
          <w:tcPr>
            <w:tcW w:w="1292" w:type="dxa"/>
          </w:tcPr>
          <w:p w14:paraId="331298F4"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Podpis</w:t>
            </w:r>
          </w:p>
          <w:p w14:paraId="6B8296B7"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osoby</w:t>
            </w:r>
          </w:p>
          <w:p w14:paraId="0BDCCEAA"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 xml:space="preserve">kontrolują </w:t>
            </w:r>
            <w:proofErr w:type="spellStart"/>
            <w:r w:rsidRPr="00CC7552">
              <w:rPr>
                <w:rFonts w:cstheme="minorHAnsi"/>
                <w:b/>
                <w:sz w:val="24"/>
                <w:szCs w:val="28"/>
              </w:rPr>
              <w:t>cej</w:t>
            </w:r>
            <w:proofErr w:type="spellEnd"/>
          </w:p>
          <w:p w14:paraId="30F0FDB1" w14:textId="77777777" w:rsidR="001A3EE8" w:rsidRPr="00CC7552" w:rsidRDefault="001A3EE8" w:rsidP="008B41B9">
            <w:pPr>
              <w:autoSpaceDE w:val="0"/>
              <w:autoSpaceDN w:val="0"/>
              <w:adjustRightInd w:val="0"/>
              <w:spacing w:line="360" w:lineRule="auto"/>
              <w:jc w:val="center"/>
              <w:rPr>
                <w:rFonts w:cstheme="minorHAnsi"/>
                <w:b/>
                <w:sz w:val="24"/>
                <w:szCs w:val="28"/>
              </w:rPr>
            </w:pPr>
          </w:p>
        </w:tc>
        <w:tc>
          <w:tcPr>
            <w:tcW w:w="1018" w:type="dxa"/>
          </w:tcPr>
          <w:p w14:paraId="2841300A" w14:textId="77777777" w:rsidR="001A3EE8" w:rsidRPr="00CC7552" w:rsidRDefault="001A3EE8" w:rsidP="008B41B9">
            <w:pPr>
              <w:autoSpaceDE w:val="0"/>
              <w:autoSpaceDN w:val="0"/>
              <w:adjustRightInd w:val="0"/>
              <w:spacing w:line="360" w:lineRule="auto"/>
              <w:jc w:val="center"/>
              <w:rPr>
                <w:rFonts w:cstheme="minorHAnsi"/>
                <w:b/>
                <w:sz w:val="24"/>
                <w:szCs w:val="28"/>
              </w:rPr>
            </w:pPr>
            <w:r w:rsidRPr="00CC7552">
              <w:rPr>
                <w:rFonts w:cstheme="minorHAnsi"/>
                <w:b/>
                <w:sz w:val="24"/>
                <w:szCs w:val="28"/>
              </w:rPr>
              <w:t>Uwagi</w:t>
            </w:r>
          </w:p>
          <w:p w14:paraId="67DCC712" w14:textId="77777777" w:rsidR="001A3EE8" w:rsidRPr="00CC7552" w:rsidRDefault="001A3EE8" w:rsidP="008B41B9">
            <w:pPr>
              <w:autoSpaceDE w:val="0"/>
              <w:autoSpaceDN w:val="0"/>
              <w:adjustRightInd w:val="0"/>
              <w:spacing w:line="360" w:lineRule="auto"/>
              <w:jc w:val="center"/>
              <w:rPr>
                <w:rFonts w:cstheme="minorHAnsi"/>
                <w:b/>
                <w:sz w:val="24"/>
                <w:szCs w:val="28"/>
              </w:rPr>
            </w:pPr>
          </w:p>
        </w:tc>
        <w:bookmarkStart w:id="1" w:name="_GoBack"/>
        <w:bookmarkEnd w:id="1"/>
      </w:tr>
      <w:tr w:rsidR="001A3EE8" w:rsidRPr="008B41B9" w14:paraId="41DCA845" w14:textId="77777777" w:rsidTr="00691840">
        <w:tc>
          <w:tcPr>
            <w:tcW w:w="1001" w:type="dxa"/>
          </w:tcPr>
          <w:p w14:paraId="4866D560" w14:textId="77777777" w:rsidR="001A3EE8" w:rsidRPr="008B41B9" w:rsidRDefault="001A3EE8" w:rsidP="008B41B9">
            <w:pPr>
              <w:autoSpaceDE w:val="0"/>
              <w:autoSpaceDN w:val="0"/>
              <w:adjustRightInd w:val="0"/>
              <w:spacing w:line="360" w:lineRule="auto"/>
              <w:rPr>
                <w:rFonts w:cstheme="minorHAnsi"/>
                <w:sz w:val="28"/>
                <w:szCs w:val="28"/>
              </w:rPr>
            </w:pPr>
            <w:r w:rsidRPr="008B41B9">
              <w:rPr>
                <w:rFonts w:cstheme="minorHAnsi"/>
                <w:sz w:val="28"/>
                <w:szCs w:val="28"/>
              </w:rPr>
              <w:t>1.</w:t>
            </w:r>
          </w:p>
          <w:p w14:paraId="2C14AC7A" w14:textId="77777777" w:rsidR="001A3EE8" w:rsidRPr="008B41B9" w:rsidRDefault="001A3EE8" w:rsidP="008B41B9">
            <w:pPr>
              <w:autoSpaceDE w:val="0"/>
              <w:autoSpaceDN w:val="0"/>
              <w:adjustRightInd w:val="0"/>
              <w:spacing w:line="360" w:lineRule="auto"/>
              <w:rPr>
                <w:rFonts w:cstheme="minorHAnsi"/>
                <w:sz w:val="28"/>
                <w:szCs w:val="28"/>
              </w:rPr>
            </w:pPr>
          </w:p>
        </w:tc>
        <w:tc>
          <w:tcPr>
            <w:tcW w:w="1337" w:type="dxa"/>
          </w:tcPr>
          <w:p w14:paraId="30298DAD" w14:textId="77777777" w:rsidR="001A3EE8" w:rsidRPr="008B41B9" w:rsidRDefault="001A3EE8" w:rsidP="008B41B9">
            <w:pPr>
              <w:autoSpaceDE w:val="0"/>
              <w:autoSpaceDN w:val="0"/>
              <w:adjustRightInd w:val="0"/>
              <w:spacing w:line="360" w:lineRule="auto"/>
              <w:rPr>
                <w:rFonts w:cstheme="minorHAnsi"/>
                <w:sz w:val="28"/>
                <w:szCs w:val="28"/>
              </w:rPr>
            </w:pPr>
          </w:p>
        </w:tc>
        <w:tc>
          <w:tcPr>
            <w:tcW w:w="1203" w:type="dxa"/>
          </w:tcPr>
          <w:p w14:paraId="452CF905" w14:textId="77777777" w:rsidR="001A3EE8" w:rsidRPr="008B41B9" w:rsidRDefault="001A3EE8" w:rsidP="008B41B9">
            <w:pPr>
              <w:autoSpaceDE w:val="0"/>
              <w:autoSpaceDN w:val="0"/>
              <w:adjustRightInd w:val="0"/>
              <w:spacing w:line="360" w:lineRule="auto"/>
              <w:rPr>
                <w:rFonts w:cstheme="minorHAnsi"/>
                <w:sz w:val="28"/>
                <w:szCs w:val="28"/>
              </w:rPr>
            </w:pPr>
          </w:p>
        </w:tc>
        <w:tc>
          <w:tcPr>
            <w:tcW w:w="1409" w:type="dxa"/>
          </w:tcPr>
          <w:p w14:paraId="695A001E" w14:textId="77777777" w:rsidR="001A3EE8" w:rsidRPr="008B41B9" w:rsidRDefault="001A3EE8" w:rsidP="008B41B9">
            <w:pPr>
              <w:autoSpaceDE w:val="0"/>
              <w:autoSpaceDN w:val="0"/>
              <w:adjustRightInd w:val="0"/>
              <w:spacing w:line="360" w:lineRule="auto"/>
              <w:rPr>
                <w:rFonts w:cstheme="minorHAnsi"/>
                <w:sz w:val="28"/>
                <w:szCs w:val="28"/>
              </w:rPr>
            </w:pPr>
          </w:p>
        </w:tc>
        <w:tc>
          <w:tcPr>
            <w:tcW w:w="1655" w:type="dxa"/>
          </w:tcPr>
          <w:p w14:paraId="3CC36DCB" w14:textId="77777777" w:rsidR="001A3EE8" w:rsidRPr="008B41B9" w:rsidRDefault="001A3EE8" w:rsidP="008B41B9">
            <w:pPr>
              <w:autoSpaceDE w:val="0"/>
              <w:autoSpaceDN w:val="0"/>
              <w:adjustRightInd w:val="0"/>
              <w:spacing w:line="360" w:lineRule="auto"/>
              <w:rPr>
                <w:rFonts w:cstheme="minorHAnsi"/>
                <w:sz w:val="28"/>
                <w:szCs w:val="28"/>
              </w:rPr>
            </w:pPr>
          </w:p>
        </w:tc>
        <w:tc>
          <w:tcPr>
            <w:tcW w:w="1292" w:type="dxa"/>
          </w:tcPr>
          <w:p w14:paraId="3057D7FE" w14:textId="77777777" w:rsidR="001A3EE8" w:rsidRPr="008B41B9" w:rsidRDefault="001A3EE8" w:rsidP="008B41B9">
            <w:pPr>
              <w:autoSpaceDE w:val="0"/>
              <w:autoSpaceDN w:val="0"/>
              <w:adjustRightInd w:val="0"/>
              <w:spacing w:line="360" w:lineRule="auto"/>
              <w:rPr>
                <w:rFonts w:cstheme="minorHAnsi"/>
                <w:sz w:val="28"/>
                <w:szCs w:val="28"/>
              </w:rPr>
            </w:pPr>
          </w:p>
        </w:tc>
        <w:tc>
          <w:tcPr>
            <w:tcW w:w="1018" w:type="dxa"/>
          </w:tcPr>
          <w:p w14:paraId="3505FD8C" w14:textId="77777777" w:rsidR="001A3EE8" w:rsidRPr="008B41B9" w:rsidRDefault="001A3EE8" w:rsidP="008B41B9">
            <w:pPr>
              <w:autoSpaceDE w:val="0"/>
              <w:autoSpaceDN w:val="0"/>
              <w:adjustRightInd w:val="0"/>
              <w:spacing w:line="360" w:lineRule="auto"/>
              <w:rPr>
                <w:rFonts w:cstheme="minorHAnsi"/>
                <w:sz w:val="28"/>
                <w:szCs w:val="28"/>
              </w:rPr>
            </w:pPr>
          </w:p>
        </w:tc>
      </w:tr>
      <w:tr w:rsidR="001A3EE8" w:rsidRPr="008B41B9" w14:paraId="0E323701" w14:textId="77777777" w:rsidTr="00691840">
        <w:tc>
          <w:tcPr>
            <w:tcW w:w="1001" w:type="dxa"/>
          </w:tcPr>
          <w:p w14:paraId="493032B0" w14:textId="77777777" w:rsidR="001A3EE8" w:rsidRPr="008B41B9" w:rsidRDefault="001A3EE8" w:rsidP="008B41B9">
            <w:pPr>
              <w:autoSpaceDE w:val="0"/>
              <w:autoSpaceDN w:val="0"/>
              <w:adjustRightInd w:val="0"/>
              <w:spacing w:line="360" w:lineRule="auto"/>
              <w:rPr>
                <w:rFonts w:cstheme="minorHAnsi"/>
                <w:sz w:val="28"/>
                <w:szCs w:val="28"/>
              </w:rPr>
            </w:pPr>
            <w:r w:rsidRPr="008B41B9">
              <w:rPr>
                <w:rFonts w:cstheme="minorHAnsi"/>
                <w:sz w:val="28"/>
                <w:szCs w:val="28"/>
              </w:rPr>
              <w:t xml:space="preserve">2. </w:t>
            </w:r>
          </w:p>
          <w:p w14:paraId="591558B0" w14:textId="77777777" w:rsidR="001A3EE8" w:rsidRPr="008B41B9" w:rsidRDefault="001A3EE8" w:rsidP="008B41B9">
            <w:pPr>
              <w:autoSpaceDE w:val="0"/>
              <w:autoSpaceDN w:val="0"/>
              <w:adjustRightInd w:val="0"/>
              <w:spacing w:line="360" w:lineRule="auto"/>
              <w:rPr>
                <w:rFonts w:cstheme="minorHAnsi"/>
                <w:sz w:val="28"/>
                <w:szCs w:val="28"/>
              </w:rPr>
            </w:pPr>
          </w:p>
        </w:tc>
        <w:tc>
          <w:tcPr>
            <w:tcW w:w="1337" w:type="dxa"/>
          </w:tcPr>
          <w:p w14:paraId="22F82E1B" w14:textId="77777777" w:rsidR="001A3EE8" w:rsidRPr="008B41B9" w:rsidRDefault="001A3EE8" w:rsidP="008B41B9">
            <w:pPr>
              <w:autoSpaceDE w:val="0"/>
              <w:autoSpaceDN w:val="0"/>
              <w:adjustRightInd w:val="0"/>
              <w:spacing w:line="360" w:lineRule="auto"/>
              <w:rPr>
                <w:rFonts w:cstheme="minorHAnsi"/>
                <w:sz w:val="28"/>
                <w:szCs w:val="28"/>
              </w:rPr>
            </w:pPr>
          </w:p>
        </w:tc>
        <w:tc>
          <w:tcPr>
            <w:tcW w:w="1203" w:type="dxa"/>
          </w:tcPr>
          <w:p w14:paraId="260D974E" w14:textId="77777777" w:rsidR="001A3EE8" w:rsidRPr="008B41B9" w:rsidRDefault="001A3EE8" w:rsidP="008B41B9">
            <w:pPr>
              <w:autoSpaceDE w:val="0"/>
              <w:autoSpaceDN w:val="0"/>
              <w:adjustRightInd w:val="0"/>
              <w:spacing w:line="360" w:lineRule="auto"/>
              <w:rPr>
                <w:rFonts w:cstheme="minorHAnsi"/>
                <w:sz w:val="28"/>
                <w:szCs w:val="28"/>
              </w:rPr>
            </w:pPr>
          </w:p>
        </w:tc>
        <w:tc>
          <w:tcPr>
            <w:tcW w:w="1409" w:type="dxa"/>
          </w:tcPr>
          <w:p w14:paraId="7272487A" w14:textId="77777777" w:rsidR="001A3EE8" w:rsidRPr="008B41B9" w:rsidRDefault="001A3EE8" w:rsidP="008B41B9">
            <w:pPr>
              <w:autoSpaceDE w:val="0"/>
              <w:autoSpaceDN w:val="0"/>
              <w:adjustRightInd w:val="0"/>
              <w:spacing w:line="360" w:lineRule="auto"/>
              <w:rPr>
                <w:rFonts w:cstheme="minorHAnsi"/>
                <w:sz w:val="28"/>
                <w:szCs w:val="28"/>
              </w:rPr>
            </w:pPr>
          </w:p>
        </w:tc>
        <w:tc>
          <w:tcPr>
            <w:tcW w:w="1655" w:type="dxa"/>
          </w:tcPr>
          <w:p w14:paraId="2553528E" w14:textId="77777777" w:rsidR="001A3EE8" w:rsidRPr="008B41B9" w:rsidRDefault="001A3EE8" w:rsidP="008B41B9">
            <w:pPr>
              <w:autoSpaceDE w:val="0"/>
              <w:autoSpaceDN w:val="0"/>
              <w:adjustRightInd w:val="0"/>
              <w:spacing w:line="360" w:lineRule="auto"/>
              <w:rPr>
                <w:rFonts w:cstheme="minorHAnsi"/>
                <w:sz w:val="28"/>
                <w:szCs w:val="28"/>
              </w:rPr>
            </w:pPr>
          </w:p>
        </w:tc>
        <w:tc>
          <w:tcPr>
            <w:tcW w:w="1292" w:type="dxa"/>
          </w:tcPr>
          <w:p w14:paraId="0892CA29" w14:textId="77777777" w:rsidR="001A3EE8" w:rsidRPr="008B41B9" w:rsidRDefault="001A3EE8" w:rsidP="008B41B9">
            <w:pPr>
              <w:autoSpaceDE w:val="0"/>
              <w:autoSpaceDN w:val="0"/>
              <w:adjustRightInd w:val="0"/>
              <w:spacing w:line="360" w:lineRule="auto"/>
              <w:rPr>
                <w:rFonts w:cstheme="minorHAnsi"/>
                <w:sz w:val="28"/>
                <w:szCs w:val="28"/>
              </w:rPr>
            </w:pPr>
          </w:p>
        </w:tc>
        <w:tc>
          <w:tcPr>
            <w:tcW w:w="1018" w:type="dxa"/>
          </w:tcPr>
          <w:p w14:paraId="02623FB2" w14:textId="77777777" w:rsidR="001A3EE8" w:rsidRPr="008B41B9" w:rsidRDefault="001A3EE8" w:rsidP="008B41B9">
            <w:pPr>
              <w:autoSpaceDE w:val="0"/>
              <w:autoSpaceDN w:val="0"/>
              <w:adjustRightInd w:val="0"/>
              <w:spacing w:line="360" w:lineRule="auto"/>
              <w:rPr>
                <w:rFonts w:cstheme="minorHAnsi"/>
                <w:sz w:val="28"/>
                <w:szCs w:val="28"/>
              </w:rPr>
            </w:pPr>
          </w:p>
        </w:tc>
      </w:tr>
      <w:tr w:rsidR="001A3EE8" w:rsidRPr="008B41B9" w14:paraId="08C777A2" w14:textId="77777777" w:rsidTr="00691840">
        <w:tc>
          <w:tcPr>
            <w:tcW w:w="1001" w:type="dxa"/>
          </w:tcPr>
          <w:p w14:paraId="3774E2B4" w14:textId="77777777" w:rsidR="001A3EE8" w:rsidRPr="008B41B9" w:rsidRDefault="001A3EE8" w:rsidP="008B41B9">
            <w:pPr>
              <w:autoSpaceDE w:val="0"/>
              <w:autoSpaceDN w:val="0"/>
              <w:adjustRightInd w:val="0"/>
              <w:spacing w:line="360" w:lineRule="auto"/>
              <w:rPr>
                <w:rFonts w:cstheme="minorHAnsi"/>
                <w:sz w:val="28"/>
                <w:szCs w:val="28"/>
              </w:rPr>
            </w:pPr>
            <w:r w:rsidRPr="008B41B9">
              <w:rPr>
                <w:rFonts w:cstheme="minorHAnsi"/>
                <w:sz w:val="28"/>
                <w:szCs w:val="28"/>
              </w:rPr>
              <w:lastRenderedPageBreak/>
              <w:t>3.</w:t>
            </w:r>
          </w:p>
          <w:p w14:paraId="1A29ECDC" w14:textId="77777777" w:rsidR="001A3EE8" w:rsidRPr="008B41B9" w:rsidRDefault="001A3EE8" w:rsidP="008B41B9">
            <w:pPr>
              <w:autoSpaceDE w:val="0"/>
              <w:autoSpaceDN w:val="0"/>
              <w:adjustRightInd w:val="0"/>
              <w:spacing w:line="360" w:lineRule="auto"/>
              <w:rPr>
                <w:rFonts w:cstheme="minorHAnsi"/>
                <w:sz w:val="28"/>
                <w:szCs w:val="28"/>
              </w:rPr>
            </w:pPr>
          </w:p>
        </w:tc>
        <w:tc>
          <w:tcPr>
            <w:tcW w:w="1337" w:type="dxa"/>
          </w:tcPr>
          <w:p w14:paraId="557062C0" w14:textId="77777777" w:rsidR="001A3EE8" w:rsidRPr="008B41B9" w:rsidRDefault="001A3EE8" w:rsidP="008B41B9">
            <w:pPr>
              <w:autoSpaceDE w:val="0"/>
              <w:autoSpaceDN w:val="0"/>
              <w:adjustRightInd w:val="0"/>
              <w:spacing w:line="360" w:lineRule="auto"/>
              <w:rPr>
                <w:rFonts w:cstheme="minorHAnsi"/>
                <w:sz w:val="28"/>
                <w:szCs w:val="28"/>
              </w:rPr>
            </w:pPr>
          </w:p>
        </w:tc>
        <w:tc>
          <w:tcPr>
            <w:tcW w:w="1203" w:type="dxa"/>
          </w:tcPr>
          <w:p w14:paraId="53894DBE" w14:textId="77777777" w:rsidR="001A3EE8" w:rsidRPr="008B41B9" w:rsidRDefault="001A3EE8" w:rsidP="008B41B9">
            <w:pPr>
              <w:autoSpaceDE w:val="0"/>
              <w:autoSpaceDN w:val="0"/>
              <w:adjustRightInd w:val="0"/>
              <w:spacing w:line="360" w:lineRule="auto"/>
              <w:rPr>
                <w:rFonts w:cstheme="minorHAnsi"/>
                <w:sz w:val="28"/>
                <w:szCs w:val="28"/>
              </w:rPr>
            </w:pPr>
          </w:p>
        </w:tc>
        <w:tc>
          <w:tcPr>
            <w:tcW w:w="1409" w:type="dxa"/>
          </w:tcPr>
          <w:p w14:paraId="557864BD" w14:textId="77777777" w:rsidR="001A3EE8" w:rsidRPr="008B41B9" w:rsidRDefault="001A3EE8" w:rsidP="008B41B9">
            <w:pPr>
              <w:autoSpaceDE w:val="0"/>
              <w:autoSpaceDN w:val="0"/>
              <w:adjustRightInd w:val="0"/>
              <w:spacing w:line="360" w:lineRule="auto"/>
              <w:rPr>
                <w:rFonts w:cstheme="minorHAnsi"/>
                <w:sz w:val="28"/>
                <w:szCs w:val="28"/>
              </w:rPr>
            </w:pPr>
          </w:p>
        </w:tc>
        <w:tc>
          <w:tcPr>
            <w:tcW w:w="1655" w:type="dxa"/>
          </w:tcPr>
          <w:p w14:paraId="06BD8406" w14:textId="77777777" w:rsidR="001A3EE8" w:rsidRPr="008B41B9" w:rsidRDefault="001A3EE8" w:rsidP="008B41B9">
            <w:pPr>
              <w:autoSpaceDE w:val="0"/>
              <w:autoSpaceDN w:val="0"/>
              <w:adjustRightInd w:val="0"/>
              <w:spacing w:line="360" w:lineRule="auto"/>
              <w:rPr>
                <w:rFonts w:cstheme="minorHAnsi"/>
                <w:sz w:val="28"/>
                <w:szCs w:val="28"/>
              </w:rPr>
            </w:pPr>
          </w:p>
        </w:tc>
        <w:tc>
          <w:tcPr>
            <w:tcW w:w="1292" w:type="dxa"/>
          </w:tcPr>
          <w:p w14:paraId="2F7E9A18" w14:textId="77777777" w:rsidR="001A3EE8" w:rsidRPr="008B41B9" w:rsidRDefault="001A3EE8" w:rsidP="008B41B9">
            <w:pPr>
              <w:autoSpaceDE w:val="0"/>
              <w:autoSpaceDN w:val="0"/>
              <w:adjustRightInd w:val="0"/>
              <w:spacing w:line="360" w:lineRule="auto"/>
              <w:rPr>
                <w:rFonts w:cstheme="minorHAnsi"/>
                <w:sz w:val="28"/>
                <w:szCs w:val="28"/>
              </w:rPr>
            </w:pPr>
          </w:p>
        </w:tc>
        <w:tc>
          <w:tcPr>
            <w:tcW w:w="1018" w:type="dxa"/>
          </w:tcPr>
          <w:p w14:paraId="26EA623D" w14:textId="77777777" w:rsidR="001A3EE8" w:rsidRPr="008B41B9" w:rsidRDefault="001A3EE8" w:rsidP="008B41B9">
            <w:pPr>
              <w:autoSpaceDE w:val="0"/>
              <w:autoSpaceDN w:val="0"/>
              <w:adjustRightInd w:val="0"/>
              <w:spacing w:line="360" w:lineRule="auto"/>
              <w:rPr>
                <w:rFonts w:cstheme="minorHAnsi"/>
                <w:sz w:val="28"/>
                <w:szCs w:val="28"/>
              </w:rPr>
            </w:pPr>
          </w:p>
        </w:tc>
      </w:tr>
      <w:tr w:rsidR="001A3EE8" w:rsidRPr="008B41B9" w14:paraId="7EEA7F5F" w14:textId="77777777" w:rsidTr="00691840">
        <w:tc>
          <w:tcPr>
            <w:tcW w:w="1001" w:type="dxa"/>
          </w:tcPr>
          <w:p w14:paraId="6745418A" w14:textId="77777777" w:rsidR="001A3EE8" w:rsidRPr="008B41B9" w:rsidRDefault="001A3EE8" w:rsidP="008B41B9">
            <w:pPr>
              <w:autoSpaceDE w:val="0"/>
              <w:autoSpaceDN w:val="0"/>
              <w:adjustRightInd w:val="0"/>
              <w:spacing w:line="360" w:lineRule="auto"/>
              <w:rPr>
                <w:rFonts w:cstheme="minorHAnsi"/>
                <w:sz w:val="28"/>
                <w:szCs w:val="28"/>
              </w:rPr>
            </w:pPr>
            <w:r w:rsidRPr="008B41B9">
              <w:rPr>
                <w:rFonts w:cstheme="minorHAnsi"/>
                <w:sz w:val="28"/>
                <w:szCs w:val="28"/>
              </w:rPr>
              <w:t>4.</w:t>
            </w:r>
          </w:p>
          <w:p w14:paraId="66F0341B" w14:textId="77777777" w:rsidR="001A3EE8" w:rsidRPr="008B41B9" w:rsidRDefault="001A3EE8" w:rsidP="008B41B9">
            <w:pPr>
              <w:autoSpaceDE w:val="0"/>
              <w:autoSpaceDN w:val="0"/>
              <w:adjustRightInd w:val="0"/>
              <w:spacing w:line="360" w:lineRule="auto"/>
              <w:rPr>
                <w:rFonts w:cstheme="minorHAnsi"/>
                <w:sz w:val="28"/>
                <w:szCs w:val="28"/>
              </w:rPr>
            </w:pPr>
          </w:p>
        </w:tc>
        <w:tc>
          <w:tcPr>
            <w:tcW w:w="1337" w:type="dxa"/>
          </w:tcPr>
          <w:p w14:paraId="280BDC02" w14:textId="77777777" w:rsidR="001A3EE8" w:rsidRPr="008B41B9" w:rsidRDefault="001A3EE8" w:rsidP="008B41B9">
            <w:pPr>
              <w:autoSpaceDE w:val="0"/>
              <w:autoSpaceDN w:val="0"/>
              <w:adjustRightInd w:val="0"/>
              <w:spacing w:line="360" w:lineRule="auto"/>
              <w:rPr>
                <w:rFonts w:cstheme="minorHAnsi"/>
                <w:sz w:val="28"/>
                <w:szCs w:val="28"/>
              </w:rPr>
            </w:pPr>
          </w:p>
        </w:tc>
        <w:tc>
          <w:tcPr>
            <w:tcW w:w="1203" w:type="dxa"/>
          </w:tcPr>
          <w:p w14:paraId="6A03F74A" w14:textId="77777777" w:rsidR="001A3EE8" w:rsidRPr="008B41B9" w:rsidRDefault="001A3EE8" w:rsidP="008B41B9">
            <w:pPr>
              <w:autoSpaceDE w:val="0"/>
              <w:autoSpaceDN w:val="0"/>
              <w:adjustRightInd w:val="0"/>
              <w:spacing w:line="360" w:lineRule="auto"/>
              <w:rPr>
                <w:rFonts w:cstheme="minorHAnsi"/>
                <w:sz w:val="28"/>
                <w:szCs w:val="28"/>
              </w:rPr>
            </w:pPr>
          </w:p>
        </w:tc>
        <w:tc>
          <w:tcPr>
            <w:tcW w:w="1409" w:type="dxa"/>
          </w:tcPr>
          <w:p w14:paraId="3532C56C" w14:textId="77777777" w:rsidR="001A3EE8" w:rsidRPr="008B41B9" w:rsidRDefault="001A3EE8" w:rsidP="008B41B9">
            <w:pPr>
              <w:autoSpaceDE w:val="0"/>
              <w:autoSpaceDN w:val="0"/>
              <w:adjustRightInd w:val="0"/>
              <w:spacing w:line="360" w:lineRule="auto"/>
              <w:rPr>
                <w:rFonts w:cstheme="minorHAnsi"/>
                <w:sz w:val="28"/>
                <w:szCs w:val="28"/>
              </w:rPr>
            </w:pPr>
          </w:p>
        </w:tc>
        <w:tc>
          <w:tcPr>
            <w:tcW w:w="1655" w:type="dxa"/>
          </w:tcPr>
          <w:p w14:paraId="77CC9D84" w14:textId="77777777" w:rsidR="001A3EE8" w:rsidRPr="008B41B9" w:rsidRDefault="001A3EE8" w:rsidP="008B41B9">
            <w:pPr>
              <w:autoSpaceDE w:val="0"/>
              <w:autoSpaceDN w:val="0"/>
              <w:adjustRightInd w:val="0"/>
              <w:spacing w:line="360" w:lineRule="auto"/>
              <w:rPr>
                <w:rFonts w:cstheme="minorHAnsi"/>
                <w:sz w:val="28"/>
                <w:szCs w:val="28"/>
              </w:rPr>
            </w:pPr>
          </w:p>
        </w:tc>
        <w:tc>
          <w:tcPr>
            <w:tcW w:w="1292" w:type="dxa"/>
          </w:tcPr>
          <w:p w14:paraId="7FC3D69F" w14:textId="77777777" w:rsidR="001A3EE8" w:rsidRPr="008B41B9" w:rsidRDefault="001A3EE8" w:rsidP="008B41B9">
            <w:pPr>
              <w:autoSpaceDE w:val="0"/>
              <w:autoSpaceDN w:val="0"/>
              <w:adjustRightInd w:val="0"/>
              <w:spacing w:line="360" w:lineRule="auto"/>
              <w:rPr>
                <w:rFonts w:cstheme="minorHAnsi"/>
                <w:sz w:val="28"/>
                <w:szCs w:val="28"/>
              </w:rPr>
            </w:pPr>
          </w:p>
        </w:tc>
        <w:tc>
          <w:tcPr>
            <w:tcW w:w="1018" w:type="dxa"/>
          </w:tcPr>
          <w:p w14:paraId="170D93C4" w14:textId="77777777" w:rsidR="001A3EE8" w:rsidRPr="008B41B9" w:rsidRDefault="001A3EE8" w:rsidP="008B41B9">
            <w:pPr>
              <w:autoSpaceDE w:val="0"/>
              <w:autoSpaceDN w:val="0"/>
              <w:adjustRightInd w:val="0"/>
              <w:spacing w:line="360" w:lineRule="auto"/>
              <w:rPr>
                <w:rFonts w:cstheme="minorHAnsi"/>
                <w:sz w:val="28"/>
                <w:szCs w:val="28"/>
              </w:rPr>
            </w:pPr>
          </w:p>
        </w:tc>
      </w:tr>
      <w:tr w:rsidR="001A3EE8" w:rsidRPr="008B41B9" w14:paraId="5BD5F3FB" w14:textId="77777777" w:rsidTr="00691840">
        <w:tc>
          <w:tcPr>
            <w:tcW w:w="1001" w:type="dxa"/>
          </w:tcPr>
          <w:p w14:paraId="0525500F" w14:textId="77777777" w:rsidR="001A3EE8" w:rsidRPr="008B41B9" w:rsidRDefault="001A3EE8" w:rsidP="008B41B9">
            <w:pPr>
              <w:autoSpaceDE w:val="0"/>
              <w:autoSpaceDN w:val="0"/>
              <w:adjustRightInd w:val="0"/>
              <w:spacing w:line="360" w:lineRule="auto"/>
              <w:rPr>
                <w:rFonts w:cstheme="minorHAnsi"/>
                <w:sz w:val="28"/>
                <w:szCs w:val="28"/>
              </w:rPr>
            </w:pPr>
            <w:r w:rsidRPr="008B41B9">
              <w:rPr>
                <w:rFonts w:cstheme="minorHAnsi"/>
                <w:sz w:val="28"/>
                <w:szCs w:val="28"/>
              </w:rPr>
              <w:t>5.</w:t>
            </w:r>
          </w:p>
          <w:p w14:paraId="037CFC56" w14:textId="77777777" w:rsidR="001A3EE8" w:rsidRPr="008B41B9" w:rsidRDefault="001A3EE8" w:rsidP="008B41B9">
            <w:pPr>
              <w:autoSpaceDE w:val="0"/>
              <w:autoSpaceDN w:val="0"/>
              <w:adjustRightInd w:val="0"/>
              <w:spacing w:line="360" w:lineRule="auto"/>
              <w:rPr>
                <w:rFonts w:cstheme="minorHAnsi"/>
                <w:sz w:val="28"/>
                <w:szCs w:val="28"/>
              </w:rPr>
            </w:pPr>
          </w:p>
        </w:tc>
        <w:tc>
          <w:tcPr>
            <w:tcW w:w="1337" w:type="dxa"/>
          </w:tcPr>
          <w:p w14:paraId="6CE91B26" w14:textId="77777777" w:rsidR="001A3EE8" w:rsidRPr="008B41B9" w:rsidRDefault="001A3EE8" w:rsidP="008B41B9">
            <w:pPr>
              <w:autoSpaceDE w:val="0"/>
              <w:autoSpaceDN w:val="0"/>
              <w:adjustRightInd w:val="0"/>
              <w:spacing w:line="360" w:lineRule="auto"/>
              <w:rPr>
                <w:rFonts w:cstheme="minorHAnsi"/>
                <w:sz w:val="28"/>
                <w:szCs w:val="28"/>
              </w:rPr>
            </w:pPr>
          </w:p>
        </w:tc>
        <w:tc>
          <w:tcPr>
            <w:tcW w:w="1203" w:type="dxa"/>
          </w:tcPr>
          <w:p w14:paraId="45C36B94" w14:textId="77777777" w:rsidR="001A3EE8" w:rsidRPr="008B41B9" w:rsidRDefault="001A3EE8" w:rsidP="008B41B9">
            <w:pPr>
              <w:autoSpaceDE w:val="0"/>
              <w:autoSpaceDN w:val="0"/>
              <w:adjustRightInd w:val="0"/>
              <w:spacing w:line="360" w:lineRule="auto"/>
              <w:rPr>
                <w:rFonts w:cstheme="minorHAnsi"/>
                <w:sz w:val="28"/>
                <w:szCs w:val="28"/>
              </w:rPr>
            </w:pPr>
          </w:p>
        </w:tc>
        <w:tc>
          <w:tcPr>
            <w:tcW w:w="1409" w:type="dxa"/>
          </w:tcPr>
          <w:p w14:paraId="7502E075" w14:textId="77777777" w:rsidR="001A3EE8" w:rsidRPr="008B41B9" w:rsidRDefault="001A3EE8" w:rsidP="008B41B9">
            <w:pPr>
              <w:autoSpaceDE w:val="0"/>
              <w:autoSpaceDN w:val="0"/>
              <w:adjustRightInd w:val="0"/>
              <w:spacing w:line="360" w:lineRule="auto"/>
              <w:rPr>
                <w:rFonts w:cstheme="minorHAnsi"/>
                <w:sz w:val="28"/>
                <w:szCs w:val="28"/>
              </w:rPr>
            </w:pPr>
          </w:p>
        </w:tc>
        <w:tc>
          <w:tcPr>
            <w:tcW w:w="1655" w:type="dxa"/>
          </w:tcPr>
          <w:p w14:paraId="0A69E497" w14:textId="77777777" w:rsidR="001A3EE8" w:rsidRPr="008B41B9" w:rsidRDefault="001A3EE8" w:rsidP="008B41B9">
            <w:pPr>
              <w:autoSpaceDE w:val="0"/>
              <w:autoSpaceDN w:val="0"/>
              <w:adjustRightInd w:val="0"/>
              <w:spacing w:line="360" w:lineRule="auto"/>
              <w:rPr>
                <w:rFonts w:cstheme="minorHAnsi"/>
                <w:sz w:val="28"/>
                <w:szCs w:val="28"/>
              </w:rPr>
            </w:pPr>
          </w:p>
        </w:tc>
        <w:tc>
          <w:tcPr>
            <w:tcW w:w="1292" w:type="dxa"/>
          </w:tcPr>
          <w:p w14:paraId="1B73208B" w14:textId="77777777" w:rsidR="001A3EE8" w:rsidRPr="008B41B9" w:rsidRDefault="001A3EE8" w:rsidP="008B41B9">
            <w:pPr>
              <w:autoSpaceDE w:val="0"/>
              <w:autoSpaceDN w:val="0"/>
              <w:adjustRightInd w:val="0"/>
              <w:spacing w:line="360" w:lineRule="auto"/>
              <w:rPr>
                <w:rFonts w:cstheme="minorHAnsi"/>
                <w:sz w:val="28"/>
                <w:szCs w:val="28"/>
              </w:rPr>
            </w:pPr>
          </w:p>
        </w:tc>
        <w:tc>
          <w:tcPr>
            <w:tcW w:w="1018" w:type="dxa"/>
          </w:tcPr>
          <w:p w14:paraId="2AB42401" w14:textId="77777777" w:rsidR="001A3EE8" w:rsidRPr="008B41B9" w:rsidRDefault="001A3EE8" w:rsidP="008B41B9">
            <w:pPr>
              <w:autoSpaceDE w:val="0"/>
              <w:autoSpaceDN w:val="0"/>
              <w:adjustRightInd w:val="0"/>
              <w:spacing w:line="360" w:lineRule="auto"/>
              <w:rPr>
                <w:rFonts w:cstheme="minorHAnsi"/>
                <w:sz w:val="28"/>
                <w:szCs w:val="28"/>
              </w:rPr>
            </w:pPr>
          </w:p>
        </w:tc>
      </w:tr>
      <w:tr w:rsidR="001A3EE8" w:rsidRPr="008B41B9" w14:paraId="06507503" w14:textId="77777777" w:rsidTr="00691840">
        <w:tc>
          <w:tcPr>
            <w:tcW w:w="1001" w:type="dxa"/>
          </w:tcPr>
          <w:p w14:paraId="39FDD82C" w14:textId="77777777" w:rsidR="001A3EE8" w:rsidRPr="008B41B9" w:rsidRDefault="001A3EE8" w:rsidP="008B41B9">
            <w:pPr>
              <w:autoSpaceDE w:val="0"/>
              <w:autoSpaceDN w:val="0"/>
              <w:adjustRightInd w:val="0"/>
              <w:spacing w:line="360" w:lineRule="auto"/>
              <w:rPr>
                <w:rFonts w:cstheme="minorHAnsi"/>
                <w:sz w:val="28"/>
                <w:szCs w:val="28"/>
              </w:rPr>
            </w:pPr>
            <w:r w:rsidRPr="008B41B9">
              <w:rPr>
                <w:rFonts w:cstheme="minorHAnsi"/>
                <w:sz w:val="28"/>
                <w:szCs w:val="28"/>
              </w:rPr>
              <w:t>6.</w:t>
            </w:r>
          </w:p>
          <w:p w14:paraId="5A5AF0B7" w14:textId="77777777" w:rsidR="001A3EE8" w:rsidRPr="008B41B9" w:rsidRDefault="001A3EE8" w:rsidP="008B41B9">
            <w:pPr>
              <w:autoSpaceDE w:val="0"/>
              <w:autoSpaceDN w:val="0"/>
              <w:adjustRightInd w:val="0"/>
              <w:spacing w:line="360" w:lineRule="auto"/>
              <w:rPr>
                <w:rFonts w:cstheme="minorHAnsi"/>
                <w:sz w:val="28"/>
                <w:szCs w:val="28"/>
              </w:rPr>
            </w:pPr>
          </w:p>
        </w:tc>
        <w:tc>
          <w:tcPr>
            <w:tcW w:w="1337" w:type="dxa"/>
          </w:tcPr>
          <w:p w14:paraId="6DD1896C" w14:textId="77777777" w:rsidR="001A3EE8" w:rsidRPr="008B41B9" w:rsidRDefault="001A3EE8" w:rsidP="008B41B9">
            <w:pPr>
              <w:autoSpaceDE w:val="0"/>
              <w:autoSpaceDN w:val="0"/>
              <w:adjustRightInd w:val="0"/>
              <w:spacing w:line="360" w:lineRule="auto"/>
              <w:rPr>
                <w:rFonts w:cstheme="minorHAnsi"/>
                <w:sz w:val="28"/>
                <w:szCs w:val="28"/>
              </w:rPr>
            </w:pPr>
          </w:p>
        </w:tc>
        <w:tc>
          <w:tcPr>
            <w:tcW w:w="1203" w:type="dxa"/>
          </w:tcPr>
          <w:p w14:paraId="1A91F87C" w14:textId="77777777" w:rsidR="001A3EE8" w:rsidRPr="008B41B9" w:rsidRDefault="001A3EE8" w:rsidP="008B41B9">
            <w:pPr>
              <w:autoSpaceDE w:val="0"/>
              <w:autoSpaceDN w:val="0"/>
              <w:adjustRightInd w:val="0"/>
              <w:spacing w:line="360" w:lineRule="auto"/>
              <w:rPr>
                <w:rFonts w:cstheme="minorHAnsi"/>
                <w:sz w:val="28"/>
                <w:szCs w:val="28"/>
              </w:rPr>
            </w:pPr>
          </w:p>
        </w:tc>
        <w:tc>
          <w:tcPr>
            <w:tcW w:w="1409" w:type="dxa"/>
          </w:tcPr>
          <w:p w14:paraId="6CF67773" w14:textId="77777777" w:rsidR="001A3EE8" w:rsidRPr="008B41B9" w:rsidRDefault="001A3EE8" w:rsidP="008B41B9">
            <w:pPr>
              <w:autoSpaceDE w:val="0"/>
              <w:autoSpaceDN w:val="0"/>
              <w:adjustRightInd w:val="0"/>
              <w:spacing w:line="360" w:lineRule="auto"/>
              <w:rPr>
                <w:rFonts w:cstheme="minorHAnsi"/>
                <w:sz w:val="28"/>
                <w:szCs w:val="28"/>
              </w:rPr>
            </w:pPr>
          </w:p>
        </w:tc>
        <w:tc>
          <w:tcPr>
            <w:tcW w:w="1655" w:type="dxa"/>
          </w:tcPr>
          <w:p w14:paraId="46515EC7" w14:textId="77777777" w:rsidR="001A3EE8" w:rsidRPr="008B41B9" w:rsidRDefault="001A3EE8" w:rsidP="008B41B9">
            <w:pPr>
              <w:autoSpaceDE w:val="0"/>
              <w:autoSpaceDN w:val="0"/>
              <w:adjustRightInd w:val="0"/>
              <w:spacing w:line="360" w:lineRule="auto"/>
              <w:rPr>
                <w:rFonts w:cstheme="minorHAnsi"/>
                <w:sz w:val="28"/>
                <w:szCs w:val="28"/>
              </w:rPr>
            </w:pPr>
          </w:p>
        </w:tc>
        <w:tc>
          <w:tcPr>
            <w:tcW w:w="1292" w:type="dxa"/>
          </w:tcPr>
          <w:p w14:paraId="3AADD6A1" w14:textId="77777777" w:rsidR="001A3EE8" w:rsidRPr="008B41B9" w:rsidRDefault="001A3EE8" w:rsidP="008B41B9">
            <w:pPr>
              <w:autoSpaceDE w:val="0"/>
              <w:autoSpaceDN w:val="0"/>
              <w:adjustRightInd w:val="0"/>
              <w:spacing w:line="360" w:lineRule="auto"/>
              <w:rPr>
                <w:rFonts w:cstheme="minorHAnsi"/>
                <w:sz w:val="28"/>
                <w:szCs w:val="28"/>
              </w:rPr>
            </w:pPr>
          </w:p>
        </w:tc>
        <w:tc>
          <w:tcPr>
            <w:tcW w:w="1018" w:type="dxa"/>
          </w:tcPr>
          <w:p w14:paraId="3A0FAC44" w14:textId="77777777" w:rsidR="001A3EE8" w:rsidRPr="008B41B9" w:rsidRDefault="001A3EE8" w:rsidP="008B41B9">
            <w:pPr>
              <w:autoSpaceDE w:val="0"/>
              <w:autoSpaceDN w:val="0"/>
              <w:adjustRightInd w:val="0"/>
              <w:spacing w:line="360" w:lineRule="auto"/>
              <w:rPr>
                <w:rFonts w:cstheme="minorHAnsi"/>
                <w:sz w:val="28"/>
                <w:szCs w:val="28"/>
              </w:rPr>
            </w:pPr>
          </w:p>
        </w:tc>
      </w:tr>
      <w:tr w:rsidR="001A3EE8" w:rsidRPr="008B41B9" w14:paraId="6FA2A74C" w14:textId="77777777" w:rsidTr="00691840">
        <w:tc>
          <w:tcPr>
            <w:tcW w:w="1001" w:type="dxa"/>
          </w:tcPr>
          <w:p w14:paraId="57A5B26E" w14:textId="77777777" w:rsidR="001A3EE8" w:rsidRPr="008B41B9" w:rsidRDefault="001A3EE8" w:rsidP="008B41B9">
            <w:pPr>
              <w:autoSpaceDE w:val="0"/>
              <w:autoSpaceDN w:val="0"/>
              <w:adjustRightInd w:val="0"/>
              <w:spacing w:line="360" w:lineRule="auto"/>
              <w:rPr>
                <w:rFonts w:cstheme="minorHAnsi"/>
                <w:sz w:val="28"/>
                <w:szCs w:val="28"/>
              </w:rPr>
            </w:pPr>
            <w:r w:rsidRPr="008B41B9">
              <w:rPr>
                <w:rFonts w:cstheme="minorHAnsi"/>
                <w:sz w:val="28"/>
                <w:szCs w:val="28"/>
              </w:rPr>
              <w:t>7.</w:t>
            </w:r>
          </w:p>
          <w:p w14:paraId="0ABB0499" w14:textId="77777777" w:rsidR="001A3EE8" w:rsidRPr="008B41B9" w:rsidRDefault="001A3EE8" w:rsidP="008B41B9">
            <w:pPr>
              <w:autoSpaceDE w:val="0"/>
              <w:autoSpaceDN w:val="0"/>
              <w:adjustRightInd w:val="0"/>
              <w:spacing w:line="360" w:lineRule="auto"/>
              <w:rPr>
                <w:rFonts w:cstheme="minorHAnsi"/>
                <w:sz w:val="28"/>
                <w:szCs w:val="28"/>
              </w:rPr>
            </w:pPr>
          </w:p>
        </w:tc>
        <w:tc>
          <w:tcPr>
            <w:tcW w:w="1337" w:type="dxa"/>
          </w:tcPr>
          <w:p w14:paraId="43AC24DE" w14:textId="77777777" w:rsidR="001A3EE8" w:rsidRPr="008B41B9" w:rsidRDefault="001A3EE8" w:rsidP="008B41B9">
            <w:pPr>
              <w:autoSpaceDE w:val="0"/>
              <w:autoSpaceDN w:val="0"/>
              <w:adjustRightInd w:val="0"/>
              <w:spacing w:line="360" w:lineRule="auto"/>
              <w:rPr>
                <w:rFonts w:cstheme="minorHAnsi"/>
                <w:sz w:val="28"/>
                <w:szCs w:val="28"/>
              </w:rPr>
            </w:pPr>
          </w:p>
        </w:tc>
        <w:tc>
          <w:tcPr>
            <w:tcW w:w="1203" w:type="dxa"/>
          </w:tcPr>
          <w:p w14:paraId="3E0F36D5" w14:textId="77777777" w:rsidR="001A3EE8" w:rsidRPr="008B41B9" w:rsidRDefault="001A3EE8" w:rsidP="008B41B9">
            <w:pPr>
              <w:autoSpaceDE w:val="0"/>
              <w:autoSpaceDN w:val="0"/>
              <w:adjustRightInd w:val="0"/>
              <w:spacing w:line="360" w:lineRule="auto"/>
              <w:rPr>
                <w:rFonts w:cstheme="minorHAnsi"/>
                <w:sz w:val="28"/>
                <w:szCs w:val="28"/>
              </w:rPr>
            </w:pPr>
          </w:p>
        </w:tc>
        <w:tc>
          <w:tcPr>
            <w:tcW w:w="1409" w:type="dxa"/>
          </w:tcPr>
          <w:p w14:paraId="68B76F94" w14:textId="77777777" w:rsidR="001A3EE8" w:rsidRPr="008B41B9" w:rsidRDefault="001A3EE8" w:rsidP="008B41B9">
            <w:pPr>
              <w:autoSpaceDE w:val="0"/>
              <w:autoSpaceDN w:val="0"/>
              <w:adjustRightInd w:val="0"/>
              <w:spacing w:line="360" w:lineRule="auto"/>
              <w:rPr>
                <w:rFonts w:cstheme="minorHAnsi"/>
                <w:sz w:val="28"/>
                <w:szCs w:val="28"/>
              </w:rPr>
            </w:pPr>
          </w:p>
        </w:tc>
        <w:tc>
          <w:tcPr>
            <w:tcW w:w="1655" w:type="dxa"/>
          </w:tcPr>
          <w:p w14:paraId="604077AD" w14:textId="77777777" w:rsidR="001A3EE8" w:rsidRPr="008B41B9" w:rsidRDefault="001A3EE8" w:rsidP="008B41B9">
            <w:pPr>
              <w:autoSpaceDE w:val="0"/>
              <w:autoSpaceDN w:val="0"/>
              <w:adjustRightInd w:val="0"/>
              <w:spacing w:line="360" w:lineRule="auto"/>
              <w:rPr>
                <w:rFonts w:cstheme="minorHAnsi"/>
                <w:sz w:val="28"/>
                <w:szCs w:val="28"/>
              </w:rPr>
            </w:pPr>
          </w:p>
        </w:tc>
        <w:tc>
          <w:tcPr>
            <w:tcW w:w="1292" w:type="dxa"/>
          </w:tcPr>
          <w:p w14:paraId="243C0BCE" w14:textId="77777777" w:rsidR="001A3EE8" w:rsidRPr="008B41B9" w:rsidRDefault="001A3EE8" w:rsidP="008B41B9">
            <w:pPr>
              <w:autoSpaceDE w:val="0"/>
              <w:autoSpaceDN w:val="0"/>
              <w:adjustRightInd w:val="0"/>
              <w:spacing w:line="360" w:lineRule="auto"/>
              <w:rPr>
                <w:rFonts w:cstheme="minorHAnsi"/>
                <w:sz w:val="28"/>
                <w:szCs w:val="28"/>
              </w:rPr>
            </w:pPr>
          </w:p>
        </w:tc>
        <w:tc>
          <w:tcPr>
            <w:tcW w:w="1018" w:type="dxa"/>
          </w:tcPr>
          <w:p w14:paraId="2E9D9D27" w14:textId="77777777" w:rsidR="001A3EE8" w:rsidRPr="008B41B9" w:rsidRDefault="001A3EE8" w:rsidP="008B41B9">
            <w:pPr>
              <w:autoSpaceDE w:val="0"/>
              <w:autoSpaceDN w:val="0"/>
              <w:adjustRightInd w:val="0"/>
              <w:spacing w:line="360" w:lineRule="auto"/>
              <w:rPr>
                <w:rFonts w:cstheme="minorHAnsi"/>
                <w:sz w:val="28"/>
                <w:szCs w:val="28"/>
              </w:rPr>
            </w:pPr>
          </w:p>
        </w:tc>
      </w:tr>
    </w:tbl>
    <w:p w14:paraId="718B0277" w14:textId="77777777" w:rsidR="00BE0068" w:rsidRPr="008B41B9" w:rsidRDefault="00BE0068" w:rsidP="008B41B9">
      <w:pPr>
        <w:spacing w:line="360" w:lineRule="auto"/>
        <w:rPr>
          <w:rFonts w:cstheme="minorHAnsi"/>
          <w:sz w:val="28"/>
          <w:szCs w:val="28"/>
        </w:rPr>
      </w:pPr>
    </w:p>
    <w:p w14:paraId="28A758BE" w14:textId="3F2AE6E2" w:rsidR="00BE0068" w:rsidRPr="008B41B9" w:rsidRDefault="00270591" w:rsidP="008B41B9">
      <w:pPr>
        <w:spacing w:line="360" w:lineRule="auto"/>
        <w:rPr>
          <w:rFonts w:eastAsia="SimSun" w:cstheme="minorHAnsi"/>
          <w:b/>
          <w:kern w:val="3"/>
          <w:sz w:val="28"/>
          <w:szCs w:val="28"/>
        </w:rPr>
      </w:pPr>
      <w:r w:rsidRPr="008B41B9">
        <w:rPr>
          <w:rFonts w:eastAsia="SimSun" w:cstheme="minorHAnsi"/>
          <w:b/>
          <w:kern w:val="3"/>
          <w:sz w:val="28"/>
          <w:szCs w:val="28"/>
          <w:highlight w:val="lightGray"/>
        </w:rPr>
        <w:t>Procedura korzystania ze szlaków komunikacyjnych na terenie szkoły w czasie pandemii COVID-19, zasady przebywania na terenie szkoły</w:t>
      </w:r>
    </w:p>
    <w:p w14:paraId="368B8211" w14:textId="77777777" w:rsidR="00BE0068" w:rsidRPr="008B41B9" w:rsidRDefault="00BE0068" w:rsidP="008B41B9">
      <w:pPr>
        <w:pStyle w:val="Akapitzlist"/>
        <w:spacing w:line="360" w:lineRule="auto"/>
        <w:rPr>
          <w:rFonts w:cstheme="minorHAnsi"/>
          <w:b/>
          <w:bCs/>
          <w:sz w:val="28"/>
          <w:szCs w:val="28"/>
        </w:rPr>
      </w:pPr>
    </w:p>
    <w:p w14:paraId="0901CE7E" w14:textId="77777777" w:rsidR="00BE0068" w:rsidRPr="008B41B9" w:rsidRDefault="00270591" w:rsidP="008B41B9">
      <w:pPr>
        <w:pStyle w:val="Akapitzlist"/>
        <w:spacing w:line="360" w:lineRule="auto"/>
        <w:rPr>
          <w:rFonts w:eastAsia="SimSun" w:cstheme="minorHAnsi"/>
          <w:b/>
          <w:kern w:val="3"/>
          <w:sz w:val="28"/>
          <w:szCs w:val="28"/>
          <w:u w:val="single"/>
        </w:rPr>
      </w:pPr>
      <w:r w:rsidRPr="008B41B9">
        <w:rPr>
          <w:rFonts w:eastAsia="SimSun" w:cstheme="minorHAnsi"/>
          <w:b/>
          <w:kern w:val="3"/>
          <w:sz w:val="28"/>
          <w:szCs w:val="28"/>
          <w:u w:val="single"/>
        </w:rPr>
        <w:t xml:space="preserve">I. Zasady pobytu, przemieszczania się: </w:t>
      </w:r>
    </w:p>
    <w:p w14:paraId="3DEC5668" w14:textId="77777777" w:rsidR="00BE0068" w:rsidRPr="008B41B9" w:rsidRDefault="00BE0068" w:rsidP="008B41B9">
      <w:pPr>
        <w:pStyle w:val="Akapitzlist"/>
        <w:spacing w:line="360" w:lineRule="auto"/>
        <w:rPr>
          <w:rFonts w:eastAsia="SimSun" w:cstheme="minorHAnsi"/>
          <w:b/>
          <w:kern w:val="3"/>
          <w:sz w:val="28"/>
          <w:szCs w:val="28"/>
          <w:u w:val="single"/>
        </w:rPr>
      </w:pPr>
    </w:p>
    <w:p w14:paraId="4A9BAE9D" w14:textId="77777777" w:rsidR="00BE0068" w:rsidRPr="008B41B9" w:rsidRDefault="00270591" w:rsidP="008B41B9">
      <w:p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 xml:space="preserve">1. Wszyscy użytkownicy są zobowiązani do przestrzegania rygoru sanitarnego: częstego mycia rąk, nie grupowania się, zachowania dystansu społecznego w odległości 1,5 metra, Dyrektor Szkoły rekomenduje korzystanie z punktów dezynfekcji rąk rozmieszczonych w budynku oraz noszenie maseczek w przestrzeni wspólnej. </w:t>
      </w:r>
    </w:p>
    <w:p w14:paraId="3539CB52" w14:textId="77777777" w:rsidR="00BE0068" w:rsidRPr="008B41B9" w:rsidRDefault="00270591" w:rsidP="008B41B9">
      <w:p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 xml:space="preserve">2. Rodzice odprowadzający lub odbierający uczniów nie przebywają na terenie budynku szkoły. Rodzic w przedsionku szkoły informuje pracownika szkoły o chęci odbioru dziecka ze świetlicy szkolnej. Na dziecko oczekuje na terenie przed budynkiem szkoły zachowując dystans społeczny odległości 1,5 </w:t>
      </w:r>
      <w:r w:rsidRPr="008B41B9">
        <w:rPr>
          <w:rFonts w:eastAsia="Times New Roman" w:cstheme="minorHAnsi"/>
          <w:sz w:val="28"/>
          <w:szCs w:val="28"/>
          <w:lang w:eastAsia="pl-PL"/>
        </w:rPr>
        <w:lastRenderedPageBreak/>
        <w:t xml:space="preserve">m od innych rodziców, uczniów. W czasie przyprowadzania dzieci, w przedsionku przebywa 1 rodzic i dziecko w maseczce, zachowując dystans społeczny 1,5 metra od innych użytkowników. </w:t>
      </w:r>
    </w:p>
    <w:p w14:paraId="2776BCAA" w14:textId="77777777" w:rsidR="00BE0068" w:rsidRPr="008B41B9" w:rsidRDefault="00270591" w:rsidP="008B41B9">
      <w:p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3. Uczniowie klas I-VII</w:t>
      </w:r>
      <w:r w:rsidR="00BE0068" w:rsidRPr="008B41B9">
        <w:rPr>
          <w:rFonts w:eastAsia="Times New Roman" w:cstheme="minorHAnsi"/>
          <w:sz w:val="28"/>
          <w:szCs w:val="28"/>
          <w:lang w:eastAsia="pl-PL"/>
        </w:rPr>
        <w:t>I</w:t>
      </w:r>
      <w:r w:rsidRPr="008B41B9">
        <w:rPr>
          <w:rFonts w:eastAsia="Times New Roman" w:cstheme="minorHAnsi"/>
          <w:sz w:val="28"/>
          <w:szCs w:val="28"/>
          <w:lang w:eastAsia="pl-PL"/>
        </w:rPr>
        <w:t xml:space="preserve"> wchodzą/wychodzą do/z budynku </w:t>
      </w:r>
      <w:r w:rsidR="00BE0068" w:rsidRPr="008B41B9">
        <w:rPr>
          <w:rFonts w:eastAsia="Times New Roman" w:cstheme="minorHAnsi"/>
          <w:sz w:val="28"/>
          <w:szCs w:val="28"/>
          <w:lang w:eastAsia="pl-PL"/>
        </w:rPr>
        <w:t xml:space="preserve">wyznaczonymi </w:t>
      </w:r>
      <w:r w:rsidRPr="008B41B9">
        <w:rPr>
          <w:rFonts w:eastAsia="Times New Roman" w:cstheme="minorHAnsi"/>
          <w:sz w:val="28"/>
          <w:szCs w:val="28"/>
          <w:lang w:eastAsia="pl-PL"/>
        </w:rPr>
        <w:t>wejści</w:t>
      </w:r>
      <w:r w:rsidR="00BE0068" w:rsidRPr="008B41B9">
        <w:rPr>
          <w:rFonts w:eastAsia="Times New Roman" w:cstheme="minorHAnsi"/>
          <w:sz w:val="28"/>
          <w:szCs w:val="28"/>
          <w:lang w:eastAsia="pl-PL"/>
        </w:rPr>
        <w:t>ami.</w:t>
      </w:r>
      <w:r w:rsidRPr="008B41B9">
        <w:rPr>
          <w:rFonts w:eastAsia="Times New Roman" w:cstheme="minorHAnsi"/>
          <w:sz w:val="28"/>
          <w:szCs w:val="28"/>
          <w:lang w:eastAsia="pl-PL"/>
        </w:rPr>
        <w:t xml:space="preserve"> Dyrektor Szkoły rekomenduje dezynfekowanie rąk przez uczniów. </w:t>
      </w:r>
    </w:p>
    <w:p w14:paraId="10FA472C" w14:textId="77777777" w:rsidR="00BE0068" w:rsidRPr="008B41B9" w:rsidRDefault="00270591" w:rsidP="008B41B9">
      <w:p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 xml:space="preserve">4. Po przejściu przedsionka szatni uczniowie mogą zdjąć maseczkę. Dyrektor Szkoły rekomenduje zachowanie osłony ust i nosa do czasu wejścia do sali. </w:t>
      </w:r>
    </w:p>
    <w:p w14:paraId="6296F9E2" w14:textId="77777777" w:rsidR="00BE0068" w:rsidRPr="008B41B9" w:rsidRDefault="00270591" w:rsidP="008B41B9">
      <w:p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 xml:space="preserve">5. Wyznaczony pracownik szkoły, nauczyciele pomagają wymagającym szczególnego wsparcia uczniom dotrzeć do sal oraz świetlicy szkolnej. </w:t>
      </w:r>
    </w:p>
    <w:p w14:paraId="1069E2F3" w14:textId="77777777" w:rsidR="00BE0068" w:rsidRPr="008B41B9" w:rsidRDefault="00270591" w:rsidP="008B41B9">
      <w:p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 xml:space="preserve">6. Nauczyciele, pracownicy szkoły wchodzą/wychodzą wejściem głównym z osłoną ust i nosa. Dyrektor Szkoły rekomenduje dezynfekowanie rąk. </w:t>
      </w:r>
    </w:p>
    <w:p w14:paraId="27F6B586" w14:textId="77777777" w:rsidR="00BE0068" w:rsidRPr="008B41B9" w:rsidRDefault="00270591" w:rsidP="008B41B9">
      <w:p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 xml:space="preserve">7. Pracownicy </w:t>
      </w:r>
      <w:r w:rsidR="00BE0068" w:rsidRPr="008B41B9">
        <w:rPr>
          <w:rFonts w:eastAsia="Times New Roman" w:cstheme="minorHAnsi"/>
          <w:sz w:val="28"/>
          <w:szCs w:val="28"/>
          <w:lang w:eastAsia="pl-PL"/>
        </w:rPr>
        <w:t>firmy cateringowej</w:t>
      </w:r>
      <w:r w:rsidRPr="008B41B9">
        <w:rPr>
          <w:rFonts w:eastAsia="Times New Roman" w:cstheme="minorHAnsi"/>
          <w:sz w:val="28"/>
          <w:szCs w:val="28"/>
          <w:lang w:eastAsia="pl-PL"/>
        </w:rPr>
        <w:t xml:space="preserve"> wchodzą/wychodzą wejściem od strony kuchni. </w:t>
      </w:r>
    </w:p>
    <w:p w14:paraId="609B7A47" w14:textId="77777777" w:rsidR="00E94A71" w:rsidRPr="008B41B9" w:rsidRDefault="00BE0068" w:rsidP="008B41B9">
      <w:p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8</w:t>
      </w:r>
      <w:r w:rsidR="00270591" w:rsidRPr="008B41B9">
        <w:rPr>
          <w:rFonts w:eastAsia="Times New Roman" w:cstheme="minorHAnsi"/>
          <w:sz w:val="28"/>
          <w:szCs w:val="28"/>
          <w:lang w:eastAsia="pl-PL"/>
        </w:rPr>
        <w:t xml:space="preserve">. Interesanci wchodzą/wychodzą do/z budynku szkoły wejściem głównym zaopatrzeni w osłonę ust i nosa. Dyrektor Szkoły rekomenduje korzystanie z punktu dezynfekcji rąk przy wejściu. Informują pracownika </w:t>
      </w:r>
      <w:r w:rsidRPr="008B41B9">
        <w:rPr>
          <w:rFonts w:eastAsia="Times New Roman" w:cstheme="minorHAnsi"/>
          <w:sz w:val="28"/>
          <w:szCs w:val="28"/>
          <w:lang w:eastAsia="pl-PL"/>
        </w:rPr>
        <w:t>szkoły</w:t>
      </w:r>
      <w:r w:rsidR="00270591" w:rsidRPr="008B41B9">
        <w:rPr>
          <w:rFonts w:eastAsia="Times New Roman" w:cstheme="minorHAnsi"/>
          <w:sz w:val="28"/>
          <w:szCs w:val="28"/>
          <w:lang w:eastAsia="pl-PL"/>
        </w:rPr>
        <w:t xml:space="preserve"> o celu wizyty. Interesant po załatwieniu wszelkich formalności niezwłocznie opuszcza budynek szkoły. </w:t>
      </w:r>
    </w:p>
    <w:p w14:paraId="3CAC73C5" w14:textId="77777777" w:rsidR="00E94A71" w:rsidRPr="008B41B9" w:rsidRDefault="00E94A71" w:rsidP="008B41B9">
      <w:p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9</w:t>
      </w:r>
      <w:r w:rsidR="00270591" w:rsidRPr="008B41B9">
        <w:rPr>
          <w:rFonts w:eastAsia="Times New Roman" w:cstheme="minorHAnsi"/>
          <w:sz w:val="28"/>
          <w:szCs w:val="28"/>
          <w:lang w:eastAsia="pl-PL"/>
        </w:rPr>
        <w:t xml:space="preserve">. Interesanci wchodzą do sekretariatu szkoły tylko w przypadku uzasadnionego kontaktu z pracownikami szkoły. </w:t>
      </w:r>
    </w:p>
    <w:p w14:paraId="049B9F42" w14:textId="77777777" w:rsidR="001A3EE8" w:rsidRPr="008B41B9" w:rsidRDefault="00270591" w:rsidP="008B41B9">
      <w:p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t>1</w:t>
      </w:r>
      <w:r w:rsidR="00E94A71" w:rsidRPr="008B41B9">
        <w:rPr>
          <w:rFonts w:eastAsia="Times New Roman" w:cstheme="minorHAnsi"/>
          <w:sz w:val="28"/>
          <w:szCs w:val="28"/>
          <w:lang w:eastAsia="pl-PL"/>
        </w:rPr>
        <w:t>0</w:t>
      </w:r>
      <w:r w:rsidRPr="008B41B9">
        <w:rPr>
          <w:rFonts w:eastAsia="Times New Roman" w:cstheme="minorHAnsi"/>
          <w:sz w:val="28"/>
          <w:szCs w:val="28"/>
          <w:lang w:eastAsia="pl-PL"/>
        </w:rPr>
        <w:t xml:space="preserve">. Rodzice po przyprowadzeniu lub odbiorze dziecka niezwłocznie opuszczają teren szkoły. </w:t>
      </w:r>
    </w:p>
    <w:p w14:paraId="4C123CF9" w14:textId="70E08D69" w:rsidR="00E94A71" w:rsidRPr="008B41B9" w:rsidRDefault="00270591" w:rsidP="008B41B9">
      <w:pPr>
        <w:shd w:val="clear" w:color="auto" w:fill="FFFFFF"/>
        <w:spacing w:before="100" w:beforeAutospacing="1" w:after="100" w:afterAutospacing="1" w:line="360" w:lineRule="auto"/>
        <w:ind w:left="375"/>
        <w:jc w:val="both"/>
        <w:rPr>
          <w:rFonts w:eastAsia="Times New Roman" w:cstheme="minorHAnsi"/>
          <w:sz w:val="28"/>
          <w:szCs w:val="28"/>
          <w:lang w:eastAsia="pl-PL"/>
        </w:rPr>
      </w:pPr>
      <w:r w:rsidRPr="008B41B9">
        <w:rPr>
          <w:rFonts w:eastAsia="Times New Roman" w:cstheme="minorHAnsi"/>
          <w:sz w:val="28"/>
          <w:szCs w:val="28"/>
          <w:lang w:eastAsia="pl-PL"/>
        </w:rPr>
        <w:lastRenderedPageBreak/>
        <w:t>1</w:t>
      </w:r>
      <w:r w:rsidR="00E94A71" w:rsidRPr="008B41B9">
        <w:rPr>
          <w:rFonts w:eastAsia="Times New Roman" w:cstheme="minorHAnsi"/>
          <w:sz w:val="28"/>
          <w:szCs w:val="28"/>
          <w:lang w:eastAsia="pl-PL"/>
        </w:rPr>
        <w:t>1</w:t>
      </w:r>
      <w:r w:rsidRPr="008B41B9">
        <w:rPr>
          <w:rFonts w:eastAsia="Times New Roman" w:cstheme="minorHAnsi"/>
          <w:sz w:val="28"/>
          <w:szCs w:val="28"/>
          <w:lang w:eastAsia="pl-PL"/>
        </w:rPr>
        <w:t>. Uczniowie po zakończonych zajęciach opuszczają niezwłocznie teren szkoły.</w:t>
      </w:r>
    </w:p>
    <w:p w14:paraId="2CA075F6" w14:textId="77777777" w:rsidR="00E94A71" w:rsidRPr="008B41B9" w:rsidRDefault="00E94A71" w:rsidP="008B41B9">
      <w:pPr>
        <w:pStyle w:val="Akapitzlist"/>
        <w:spacing w:line="360" w:lineRule="auto"/>
        <w:rPr>
          <w:rFonts w:cstheme="minorHAnsi"/>
          <w:b/>
          <w:bCs/>
          <w:sz w:val="28"/>
          <w:szCs w:val="28"/>
        </w:rPr>
      </w:pPr>
    </w:p>
    <w:p w14:paraId="27972758" w14:textId="16842E6A" w:rsidR="00E94A71" w:rsidRPr="008B41B9" w:rsidRDefault="00270591" w:rsidP="008B41B9">
      <w:pPr>
        <w:pStyle w:val="Akapitzlist"/>
        <w:spacing w:line="360" w:lineRule="auto"/>
        <w:jc w:val="center"/>
        <w:rPr>
          <w:rFonts w:eastAsia="SimSun" w:cstheme="minorHAnsi"/>
          <w:b/>
          <w:kern w:val="3"/>
          <w:sz w:val="28"/>
          <w:szCs w:val="28"/>
        </w:rPr>
      </w:pPr>
      <w:r w:rsidRPr="008B41B9">
        <w:rPr>
          <w:rFonts w:eastAsia="SimSun" w:cstheme="minorHAnsi"/>
          <w:b/>
          <w:kern w:val="3"/>
          <w:sz w:val="28"/>
          <w:szCs w:val="28"/>
          <w:highlight w:val="lightGray"/>
        </w:rPr>
        <w:t>Procedura dyżurów nauczycieli oraz zasady spędzania przerw uczniów w szkole w czasie pandemii COVID -19</w:t>
      </w:r>
    </w:p>
    <w:p w14:paraId="136AA92C" w14:textId="77777777" w:rsidR="00E94A71" w:rsidRPr="008B41B9" w:rsidRDefault="00E94A71" w:rsidP="008B41B9">
      <w:pPr>
        <w:pStyle w:val="Akapitzlist"/>
        <w:spacing w:line="360" w:lineRule="auto"/>
        <w:rPr>
          <w:rFonts w:eastAsia="SimSun" w:cstheme="minorHAnsi"/>
          <w:b/>
          <w:kern w:val="3"/>
          <w:sz w:val="28"/>
          <w:szCs w:val="28"/>
        </w:rPr>
      </w:pPr>
    </w:p>
    <w:p w14:paraId="6555D30D" w14:textId="77777777" w:rsidR="00E94A71" w:rsidRPr="008B41B9" w:rsidRDefault="00270591" w:rsidP="008B41B9">
      <w:pPr>
        <w:pStyle w:val="Akapitzlist"/>
        <w:spacing w:line="360" w:lineRule="auto"/>
        <w:rPr>
          <w:rFonts w:eastAsia="SimSun" w:cstheme="minorHAnsi"/>
          <w:b/>
          <w:kern w:val="3"/>
          <w:sz w:val="28"/>
          <w:szCs w:val="28"/>
          <w:u w:val="single"/>
        </w:rPr>
      </w:pPr>
      <w:r w:rsidRPr="008B41B9">
        <w:rPr>
          <w:rFonts w:cstheme="minorHAnsi"/>
          <w:b/>
          <w:bCs/>
          <w:sz w:val="28"/>
          <w:szCs w:val="28"/>
          <w:u w:val="single"/>
        </w:rPr>
        <w:t>I</w:t>
      </w:r>
      <w:r w:rsidRPr="008B41B9">
        <w:rPr>
          <w:rFonts w:eastAsia="SimSun" w:cstheme="minorHAnsi"/>
          <w:b/>
          <w:kern w:val="3"/>
          <w:sz w:val="28"/>
          <w:szCs w:val="28"/>
          <w:u w:val="single"/>
        </w:rPr>
        <w:t xml:space="preserve">. Zasady pełnienia dyżurów przez nauczycieli: </w:t>
      </w:r>
    </w:p>
    <w:p w14:paraId="12933DB7"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1. Nauczyciele pełnią dyżury zgodnie z harmonogramem dyżurów w wyznaczonych miejscach: </w:t>
      </w:r>
    </w:p>
    <w:p w14:paraId="39BAD3E9"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1) sale lekcyjne, </w:t>
      </w:r>
    </w:p>
    <w:p w14:paraId="3F283B51"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2) korytarze szkolne, </w:t>
      </w:r>
    </w:p>
    <w:p w14:paraId="76AA4DD0"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3) szatnia,  </w:t>
      </w:r>
    </w:p>
    <w:p w14:paraId="568E2C55" w14:textId="77777777" w:rsidR="00E94A71" w:rsidRPr="008B41B9" w:rsidRDefault="00E94A7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4</w:t>
      </w:r>
      <w:r w:rsidR="00270591" w:rsidRPr="008B41B9">
        <w:rPr>
          <w:rFonts w:eastAsia="SimSun" w:cstheme="minorHAnsi"/>
          <w:kern w:val="3"/>
          <w:sz w:val="28"/>
          <w:szCs w:val="28"/>
        </w:rPr>
        <w:t xml:space="preserve">) teren przed szkołą </w:t>
      </w:r>
    </w:p>
    <w:p w14:paraId="60BBE166"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2. Nauczyciele pełnią dyżur zgodnie z zasadami zawartymi w Statucie Szkoły oraz zasadami bhp, obowiązkowo w związku z COVID-19 zwracają szczególną uwagę na </w:t>
      </w:r>
      <w:r w:rsidR="00E94A71" w:rsidRPr="008B41B9">
        <w:rPr>
          <w:rFonts w:eastAsia="SimSun" w:cstheme="minorHAnsi"/>
          <w:kern w:val="3"/>
          <w:sz w:val="28"/>
          <w:szCs w:val="28"/>
        </w:rPr>
        <w:t>nie gromadzenie</w:t>
      </w:r>
      <w:r w:rsidRPr="008B41B9">
        <w:rPr>
          <w:rFonts w:eastAsia="SimSun" w:cstheme="minorHAnsi"/>
          <w:kern w:val="3"/>
          <w:sz w:val="28"/>
          <w:szCs w:val="28"/>
        </w:rPr>
        <w:t xml:space="preserve"> się, nieuzasadnione przemieszczanie się uczniów na inne niż wyznaczone szlaki komunikacyjne, korytarze, miejsca. </w:t>
      </w:r>
    </w:p>
    <w:p w14:paraId="2A4A97E6"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3. Nauczyciele przypominają i egzekwują uczniom zasadę dystansu społecznego 1,5 metra, obowiązku noszenia maseczek w części wspólnej, nieprzekazywania sobie przedmiotów. </w:t>
      </w:r>
    </w:p>
    <w:p w14:paraId="6CD758F8"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4. Reagują natychmiast w sytuacjach niepokojących, w razie konieczności, w zależności od sytuacji stosują procedury obowiązujące w szkole. </w:t>
      </w:r>
    </w:p>
    <w:p w14:paraId="05FBA1FC"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lastRenderedPageBreak/>
        <w:t xml:space="preserve">5. Nauczyciele i pracownicy obsługi dbają o wietrzenie korytarzy i sal lekcyjnych. Salę, korytarz należy wietrzyć w ciągu dnia co najmniej raz na godzinę w czasie przerwy, a w razie potrzeby także w czasie zajęć. </w:t>
      </w:r>
    </w:p>
    <w:p w14:paraId="0F6793C8"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6. Nauczyciele pełniący dyżur w budynku szkoły w częściach wspólnych mają obowiązek zasłaniania ust i nosa. </w:t>
      </w:r>
    </w:p>
    <w:p w14:paraId="0B27BA36" w14:textId="77777777" w:rsidR="00E94A71" w:rsidRPr="008B41B9" w:rsidRDefault="00E94A71" w:rsidP="008B41B9">
      <w:pPr>
        <w:pStyle w:val="Akapitzlist"/>
        <w:spacing w:line="360" w:lineRule="auto"/>
        <w:rPr>
          <w:rFonts w:cstheme="minorHAnsi"/>
          <w:sz w:val="28"/>
          <w:szCs w:val="28"/>
        </w:rPr>
      </w:pPr>
    </w:p>
    <w:p w14:paraId="620CECDE" w14:textId="77777777" w:rsidR="00E94A71" w:rsidRPr="008B41B9" w:rsidRDefault="00270591" w:rsidP="008B41B9">
      <w:pPr>
        <w:pStyle w:val="Akapitzlist"/>
        <w:spacing w:line="360" w:lineRule="auto"/>
        <w:rPr>
          <w:rFonts w:eastAsia="SimSun" w:cstheme="minorHAnsi"/>
          <w:b/>
          <w:kern w:val="3"/>
          <w:sz w:val="28"/>
          <w:szCs w:val="28"/>
          <w:u w:val="single"/>
        </w:rPr>
      </w:pPr>
      <w:r w:rsidRPr="008B41B9">
        <w:rPr>
          <w:rFonts w:eastAsia="SimSun" w:cstheme="minorHAnsi"/>
          <w:b/>
          <w:kern w:val="3"/>
          <w:sz w:val="28"/>
          <w:szCs w:val="28"/>
          <w:u w:val="single"/>
        </w:rPr>
        <w:t xml:space="preserve">II. Zasady spędzania przerw przez uczniów : </w:t>
      </w:r>
    </w:p>
    <w:p w14:paraId="6E93151F"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1. Uczniowie spędzają przerwy zgodnie z harmonogramem w porach i miejscach do tego wyznaczonych, obowiązkowo stosują się do poleceń nauczyciela : </w:t>
      </w:r>
    </w:p>
    <w:p w14:paraId="206147CF"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1) sala lekcyjna, </w:t>
      </w:r>
    </w:p>
    <w:p w14:paraId="7659D3DD"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2) korytarz, </w:t>
      </w:r>
    </w:p>
    <w:p w14:paraId="7BD3530D"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3) stołówka </w:t>
      </w:r>
      <w:r w:rsidR="00E94A71" w:rsidRPr="008B41B9">
        <w:rPr>
          <w:rFonts w:eastAsia="SimSun" w:cstheme="minorHAnsi"/>
          <w:kern w:val="3"/>
          <w:sz w:val="28"/>
          <w:szCs w:val="28"/>
        </w:rPr>
        <w:t>szkolna,</w:t>
      </w:r>
      <w:r w:rsidRPr="008B41B9">
        <w:rPr>
          <w:rFonts w:eastAsia="SimSun" w:cstheme="minorHAnsi"/>
          <w:kern w:val="3"/>
          <w:sz w:val="28"/>
          <w:szCs w:val="28"/>
        </w:rPr>
        <w:t xml:space="preserve"> </w:t>
      </w:r>
    </w:p>
    <w:p w14:paraId="51E76548" w14:textId="61364C95"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4) plac przed szkołą</w:t>
      </w:r>
      <w:r w:rsidR="00E94A71" w:rsidRPr="008B41B9">
        <w:rPr>
          <w:rFonts w:eastAsia="SimSun" w:cstheme="minorHAnsi"/>
          <w:kern w:val="3"/>
          <w:sz w:val="28"/>
          <w:szCs w:val="28"/>
        </w:rPr>
        <w:t>.</w:t>
      </w:r>
    </w:p>
    <w:p w14:paraId="3AC81DE7"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2. Zasady spędzania przerw uczniów klas I-III</w:t>
      </w:r>
      <w:r w:rsidR="00E94A71" w:rsidRPr="008B41B9">
        <w:rPr>
          <w:rFonts w:eastAsia="SimSun" w:cstheme="minorHAnsi"/>
          <w:kern w:val="3"/>
          <w:sz w:val="28"/>
          <w:szCs w:val="28"/>
        </w:rPr>
        <w:t>:</w:t>
      </w:r>
      <w:r w:rsidRPr="008B41B9">
        <w:rPr>
          <w:rFonts w:eastAsia="SimSun" w:cstheme="minorHAnsi"/>
          <w:kern w:val="3"/>
          <w:sz w:val="28"/>
          <w:szCs w:val="28"/>
        </w:rPr>
        <w:t xml:space="preserve"> </w:t>
      </w:r>
    </w:p>
    <w:p w14:paraId="0E4C47A5"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1) uczniowie spędzają przerwy w sali lekcyjnej lub na korytarzu przed salą lekcyjną lub na terenie przed szkołą pod opieką wyznaczonego nauczyciela. </w:t>
      </w:r>
    </w:p>
    <w:p w14:paraId="088E59EB"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2) stosują się ściśle do poleceń nauczyciela, </w:t>
      </w:r>
    </w:p>
    <w:p w14:paraId="4F6E1222"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3) przebywają z grupą w wyznaczonych strefach, zachowując dystans społeczny 1,5 metra od siebie, uczniowie nie przekazują sobie przedmiotów, rzeczy itp. </w:t>
      </w:r>
    </w:p>
    <w:p w14:paraId="2874DE66"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4) pamiętają o częstym myciu rąk, higienie, postępują zgodnie z instrukcjami, </w:t>
      </w:r>
    </w:p>
    <w:p w14:paraId="4BA95291"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lastRenderedPageBreak/>
        <w:t xml:space="preserve">5) w sytuacji kiedy przerwa jest spędzana w sali, uczeń za zgodą nauczyciela może wyjść do toalety, </w:t>
      </w:r>
    </w:p>
    <w:p w14:paraId="2FF2E1D3"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6) nauczyciele klas I-III regulują wyjścia grup w zależności od potrzeb, biorąc pod uwagę nie gromadzenie się więcej niż 1 klasy na korytarzu w czasie danej przerwy. </w:t>
      </w:r>
    </w:p>
    <w:p w14:paraId="67D5E0BB"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7) uczniowie w czasie przerw na korytarzu, przemieszczania się szlakiem komunikacyjnym muszą mieć założone maseczki, stosuje się w tym zakresie do poleceń nauczyciela wynikających z określonej sytuacji związanej z COVID -19. </w:t>
      </w:r>
    </w:p>
    <w:p w14:paraId="0C43C084"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3. Zasady spędzania przerw uczniów klas IV-VIII odbywających naukę na terenie szkoły zgodnie z obowiązującymi przepisami</w:t>
      </w:r>
      <w:r w:rsidR="00E94A71" w:rsidRPr="008B41B9">
        <w:rPr>
          <w:rFonts w:eastAsia="SimSun" w:cstheme="minorHAnsi"/>
          <w:kern w:val="3"/>
          <w:sz w:val="28"/>
          <w:szCs w:val="28"/>
        </w:rPr>
        <w:t>:</w:t>
      </w:r>
      <w:r w:rsidRPr="008B41B9">
        <w:rPr>
          <w:rFonts w:eastAsia="SimSun" w:cstheme="minorHAnsi"/>
          <w:kern w:val="3"/>
          <w:sz w:val="28"/>
          <w:szCs w:val="28"/>
        </w:rPr>
        <w:t xml:space="preserve"> </w:t>
      </w:r>
    </w:p>
    <w:p w14:paraId="2C2F52E1"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1) uczniowie spędzają przerwy na korytarzu, na którym jest sala, terenie przed szkołą pod opieką wyznaczonego nauczyciela, nie przemieszczają się do stref pobytu uczniów klas I-III. </w:t>
      </w:r>
    </w:p>
    <w:p w14:paraId="303171E0"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2) stosują się ściśle do poleceń nauczyciela, </w:t>
      </w:r>
    </w:p>
    <w:p w14:paraId="01BFCDF0"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3) przebywają z grupą zachowując dystans społeczny 1,5 metra od siebie w wyznaczonych strefach, </w:t>
      </w:r>
    </w:p>
    <w:p w14:paraId="20CA9067"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4) uczniowie nie przekazują sobie przedmiotów, rzeczy itp. </w:t>
      </w:r>
    </w:p>
    <w:p w14:paraId="5DE56051"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5) pamiętają o częstym myciu rąk, higienie, postępują zgodnie z instrukcjami, </w:t>
      </w:r>
    </w:p>
    <w:p w14:paraId="5CF5C5BD"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6) w sytuacji kiedy przerwa jest spędzana w sali za zgodą nauczyciela uczeń może wyjść do toalety, </w:t>
      </w:r>
    </w:p>
    <w:p w14:paraId="0435D8F0" w14:textId="77777777" w:rsidR="00E94A71" w:rsidRPr="008B41B9" w:rsidRDefault="00270591" w:rsidP="008B41B9">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t xml:space="preserve">7) uczniowie w czasie przerw na korytarzu, przemieszczania się szlakiem komunikacyjnym muszą mieć założone maseczki, stosuje się w tym zakresie do poleceń nauczyciela wynikających z określonej sytuacji związanej z COVID -19. </w:t>
      </w:r>
    </w:p>
    <w:p w14:paraId="2F1B4F94" w14:textId="692DB826" w:rsidR="00E94A71" w:rsidRPr="00691840" w:rsidRDefault="00270591" w:rsidP="00691840">
      <w:pPr>
        <w:suppressAutoHyphens/>
        <w:autoSpaceDN w:val="0"/>
        <w:spacing w:line="360" w:lineRule="auto"/>
        <w:ind w:left="284"/>
        <w:jc w:val="both"/>
        <w:textAlignment w:val="baseline"/>
        <w:rPr>
          <w:rFonts w:eastAsia="SimSun" w:cstheme="minorHAnsi"/>
          <w:kern w:val="3"/>
          <w:sz w:val="28"/>
          <w:szCs w:val="28"/>
        </w:rPr>
      </w:pPr>
      <w:r w:rsidRPr="008B41B9">
        <w:rPr>
          <w:rFonts w:eastAsia="SimSun" w:cstheme="minorHAnsi"/>
          <w:kern w:val="3"/>
          <w:sz w:val="28"/>
          <w:szCs w:val="28"/>
        </w:rPr>
        <w:lastRenderedPageBreak/>
        <w:t>4. Harmonogram spędzania przerw jest ustalany z uwzględnieniem ograniczenia gromadzenia się uczniów w częściach wspólnych, w oparciu o możliwości lokalowe szkoł</w:t>
      </w:r>
      <w:r w:rsidR="00691840">
        <w:rPr>
          <w:rFonts w:eastAsia="SimSun" w:cstheme="minorHAnsi"/>
          <w:kern w:val="3"/>
          <w:sz w:val="28"/>
          <w:szCs w:val="28"/>
        </w:rPr>
        <w:t>y.</w:t>
      </w:r>
    </w:p>
    <w:p w14:paraId="078DCEFC" w14:textId="77777777" w:rsidR="00E94A71" w:rsidRPr="008B41B9" w:rsidRDefault="00E94A71" w:rsidP="008B41B9">
      <w:pPr>
        <w:pStyle w:val="Akapitzlist"/>
        <w:spacing w:line="360" w:lineRule="auto"/>
        <w:rPr>
          <w:rFonts w:cstheme="minorHAnsi"/>
          <w:b/>
          <w:bCs/>
          <w:sz w:val="28"/>
          <w:szCs w:val="28"/>
        </w:rPr>
      </w:pPr>
    </w:p>
    <w:p w14:paraId="4CA7274A" w14:textId="67F56741" w:rsidR="00E94A71" w:rsidRPr="008B41B9" w:rsidRDefault="00270591" w:rsidP="008B41B9">
      <w:pPr>
        <w:pStyle w:val="Akapitzlist"/>
        <w:spacing w:line="360" w:lineRule="auto"/>
        <w:jc w:val="center"/>
        <w:rPr>
          <w:rFonts w:eastAsia="SimSun" w:cstheme="minorHAnsi"/>
          <w:b/>
          <w:kern w:val="3"/>
          <w:sz w:val="28"/>
          <w:szCs w:val="28"/>
        </w:rPr>
      </w:pPr>
      <w:r w:rsidRPr="008B41B9">
        <w:rPr>
          <w:rFonts w:eastAsia="SimSun" w:cstheme="minorHAnsi"/>
          <w:b/>
          <w:kern w:val="3"/>
          <w:sz w:val="28"/>
          <w:szCs w:val="28"/>
          <w:highlight w:val="lightGray"/>
        </w:rPr>
        <w:t>Procedura organizacji zajęć rewalidacyjnych i innych zajęć pozalekcyjnych</w:t>
      </w:r>
    </w:p>
    <w:p w14:paraId="2FA323F8" w14:textId="77777777" w:rsidR="00E94A71" w:rsidRPr="008B41B9" w:rsidRDefault="00E94A71" w:rsidP="008B41B9">
      <w:pPr>
        <w:pStyle w:val="Akapitzlist"/>
        <w:spacing w:line="360" w:lineRule="auto"/>
        <w:rPr>
          <w:rFonts w:cstheme="minorHAnsi"/>
          <w:b/>
          <w:bCs/>
          <w:sz w:val="28"/>
          <w:szCs w:val="28"/>
        </w:rPr>
      </w:pPr>
    </w:p>
    <w:p w14:paraId="432EAC4E" w14:textId="77777777" w:rsidR="001A3EE8" w:rsidRPr="008B41B9" w:rsidRDefault="001A3EE8" w:rsidP="008B41B9">
      <w:pPr>
        <w:numPr>
          <w:ilvl w:val="0"/>
          <w:numId w:val="22"/>
        </w:numPr>
        <w:suppressAutoHyphens/>
        <w:autoSpaceDN w:val="0"/>
        <w:spacing w:line="360" w:lineRule="auto"/>
        <w:jc w:val="both"/>
        <w:textAlignment w:val="baseline"/>
        <w:rPr>
          <w:rFonts w:eastAsia="SimSun" w:cstheme="minorHAnsi"/>
          <w:kern w:val="3"/>
          <w:sz w:val="28"/>
          <w:szCs w:val="28"/>
        </w:rPr>
      </w:pPr>
      <w:r w:rsidRPr="008B41B9">
        <w:rPr>
          <w:rFonts w:eastAsia="SimSun" w:cstheme="minorHAnsi"/>
          <w:kern w:val="3"/>
          <w:sz w:val="28"/>
          <w:szCs w:val="28"/>
        </w:rPr>
        <w:t>Zajęcia pozalekcyjne organizowane w szkole odbywają się, o ile to możliwe po zakończeniu zajęć obowiązkowych w małych grupach lub oddziałach klasowych, z zachowaniem ograniczeń, zakazów i nakazów przeciwepidemicznych.</w:t>
      </w:r>
    </w:p>
    <w:p w14:paraId="70950FD7" w14:textId="77777777" w:rsidR="001A3EE8" w:rsidRPr="008B41B9" w:rsidRDefault="001A3EE8" w:rsidP="008B41B9">
      <w:pPr>
        <w:widowControl w:val="0"/>
        <w:numPr>
          <w:ilvl w:val="0"/>
          <w:numId w:val="22"/>
        </w:numPr>
        <w:suppressAutoHyphens/>
        <w:autoSpaceDN w:val="0"/>
        <w:spacing w:line="360" w:lineRule="auto"/>
        <w:jc w:val="both"/>
        <w:textAlignment w:val="baseline"/>
        <w:rPr>
          <w:rFonts w:eastAsia="Andale Sans UI" w:cstheme="minorHAnsi"/>
          <w:kern w:val="3"/>
          <w:sz w:val="28"/>
          <w:szCs w:val="28"/>
        </w:rPr>
      </w:pPr>
      <w:r w:rsidRPr="008B41B9">
        <w:rPr>
          <w:rFonts w:cstheme="minorHAnsi"/>
          <w:kern w:val="3"/>
          <w:sz w:val="28"/>
          <w:szCs w:val="28"/>
        </w:rPr>
        <w:t>Uczniowie bezpośrednio po wejściu do sali /pracowni dezynfekują ręce.</w:t>
      </w:r>
    </w:p>
    <w:p w14:paraId="218D8D57" w14:textId="77777777" w:rsidR="001A3EE8" w:rsidRPr="008B41B9" w:rsidRDefault="001A3EE8" w:rsidP="008B41B9">
      <w:pPr>
        <w:widowControl w:val="0"/>
        <w:numPr>
          <w:ilvl w:val="0"/>
          <w:numId w:val="22"/>
        </w:numPr>
        <w:suppressAutoHyphens/>
        <w:autoSpaceDN w:val="0"/>
        <w:spacing w:line="360" w:lineRule="auto"/>
        <w:jc w:val="both"/>
        <w:textAlignment w:val="baseline"/>
        <w:rPr>
          <w:rFonts w:eastAsia="Andale Sans UI" w:cstheme="minorHAnsi"/>
          <w:kern w:val="3"/>
          <w:sz w:val="28"/>
          <w:szCs w:val="28"/>
        </w:rPr>
      </w:pPr>
      <w:r w:rsidRPr="008B41B9">
        <w:rPr>
          <w:rFonts w:cstheme="minorHAnsi"/>
          <w:kern w:val="3"/>
          <w:sz w:val="28"/>
          <w:szCs w:val="28"/>
        </w:rPr>
        <w:t xml:space="preserve">Uczniowie zajmują swoje miejsce przeznaczone do prowadzenia zajęć, nie chodzą po sali bez koniecznej potrzeby. </w:t>
      </w:r>
    </w:p>
    <w:p w14:paraId="4E73FB2D" w14:textId="77777777" w:rsidR="001A3EE8" w:rsidRPr="008B41B9" w:rsidRDefault="001A3EE8" w:rsidP="008B41B9">
      <w:pPr>
        <w:widowControl w:val="0"/>
        <w:numPr>
          <w:ilvl w:val="0"/>
          <w:numId w:val="22"/>
        </w:numPr>
        <w:suppressAutoHyphens/>
        <w:autoSpaceDN w:val="0"/>
        <w:spacing w:line="360" w:lineRule="auto"/>
        <w:jc w:val="both"/>
        <w:textAlignment w:val="baseline"/>
        <w:rPr>
          <w:rFonts w:eastAsia="Andale Sans UI" w:cstheme="minorHAnsi"/>
          <w:kern w:val="3"/>
          <w:sz w:val="28"/>
          <w:szCs w:val="28"/>
        </w:rPr>
      </w:pPr>
      <w:r w:rsidRPr="008B41B9">
        <w:rPr>
          <w:rFonts w:cstheme="minorHAnsi"/>
          <w:kern w:val="3"/>
          <w:sz w:val="28"/>
          <w:szCs w:val="28"/>
        </w:rPr>
        <w:t>Po zakończonych zajęciach, nauczyciel przeprowadza dezynfekcję pomocy wykorzystywanych na zajęciach i wietrzy salę.</w:t>
      </w:r>
    </w:p>
    <w:p w14:paraId="5277CC81" w14:textId="77777777" w:rsidR="001A3EE8" w:rsidRPr="008B41B9" w:rsidRDefault="001A3EE8" w:rsidP="008B41B9">
      <w:pPr>
        <w:widowControl w:val="0"/>
        <w:numPr>
          <w:ilvl w:val="0"/>
          <w:numId w:val="22"/>
        </w:numPr>
        <w:suppressAutoHyphens/>
        <w:autoSpaceDN w:val="0"/>
        <w:spacing w:line="360" w:lineRule="auto"/>
        <w:jc w:val="both"/>
        <w:textAlignment w:val="baseline"/>
        <w:rPr>
          <w:rFonts w:eastAsia="Andale Sans UI" w:cstheme="minorHAnsi"/>
          <w:kern w:val="3"/>
          <w:sz w:val="28"/>
          <w:szCs w:val="28"/>
        </w:rPr>
      </w:pPr>
      <w:r w:rsidRPr="008B41B9">
        <w:rPr>
          <w:rFonts w:cstheme="minorHAnsi"/>
          <w:kern w:val="3"/>
          <w:sz w:val="28"/>
          <w:szCs w:val="28"/>
        </w:rPr>
        <w:t xml:space="preserve">Materiały do dezynfekcji wyrzucane są do kosza z pokrywą. </w:t>
      </w:r>
    </w:p>
    <w:p w14:paraId="3C71A572" w14:textId="437D994C" w:rsidR="00E94A71" w:rsidRPr="008B41B9" w:rsidRDefault="001A3EE8" w:rsidP="008B41B9">
      <w:pPr>
        <w:widowControl w:val="0"/>
        <w:numPr>
          <w:ilvl w:val="0"/>
          <w:numId w:val="22"/>
        </w:numPr>
        <w:suppressAutoHyphens/>
        <w:autoSpaceDN w:val="0"/>
        <w:spacing w:line="360" w:lineRule="auto"/>
        <w:jc w:val="both"/>
        <w:textAlignment w:val="baseline"/>
        <w:rPr>
          <w:rFonts w:eastAsia="Andale Sans UI" w:cstheme="minorHAnsi"/>
          <w:kern w:val="3"/>
          <w:sz w:val="28"/>
          <w:szCs w:val="28"/>
        </w:rPr>
      </w:pPr>
      <w:r w:rsidRPr="008B41B9">
        <w:rPr>
          <w:rFonts w:cstheme="minorHAnsi"/>
          <w:kern w:val="3"/>
          <w:sz w:val="28"/>
          <w:szCs w:val="28"/>
        </w:rPr>
        <w:t>Przed wyjściem z sali, uczniowie dezynfekują ręce.</w:t>
      </w:r>
    </w:p>
    <w:p w14:paraId="15565410" w14:textId="77777777" w:rsidR="00E94A71" w:rsidRPr="008B41B9" w:rsidRDefault="00E94A71" w:rsidP="008B41B9">
      <w:pPr>
        <w:pStyle w:val="Akapitzlist"/>
        <w:spacing w:line="360" w:lineRule="auto"/>
        <w:rPr>
          <w:rFonts w:cstheme="minorHAnsi"/>
          <w:b/>
          <w:bCs/>
          <w:sz w:val="28"/>
          <w:szCs w:val="28"/>
        </w:rPr>
      </w:pPr>
    </w:p>
    <w:p w14:paraId="54FC3E3A" w14:textId="14CE9A0C" w:rsidR="00E94A71" w:rsidRPr="008B41B9" w:rsidRDefault="00270591" w:rsidP="008B41B9">
      <w:pPr>
        <w:pStyle w:val="Akapitzlist"/>
        <w:spacing w:line="360" w:lineRule="auto"/>
        <w:jc w:val="center"/>
        <w:rPr>
          <w:rFonts w:eastAsia="SimSun" w:cstheme="minorHAnsi"/>
          <w:b/>
          <w:kern w:val="3"/>
          <w:sz w:val="28"/>
          <w:szCs w:val="28"/>
        </w:rPr>
      </w:pPr>
      <w:r w:rsidRPr="008B41B9">
        <w:rPr>
          <w:rFonts w:eastAsia="SimSun" w:cstheme="minorHAnsi"/>
          <w:b/>
          <w:kern w:val="3"/>
          <w:sz w:val="28"/>
          <w:szCs w:val="28"/>
          <w:highlight w:val="lightGray"/>
        </w:rPr>
        <w:t>Procedura przestrzegania zasad w związku z COVID-19 w pracowni informatycznej, techniki</w:t>
      </w:r>
      <w:r w:rsidR="00E67ABD" w:rsidRPr="008B41B9">
        <w:rPr>
          <w:rFonts w:eastAsia="SimSun" w:cstheme="minorHAnsi"/>
          <w:b/>
          <w:kern w:val="3"/>
          <w:sz w:val="28"/>
          <w:szCs w:val="28"/>
          <w:highlight w:val="lightGray"/>
        </w:rPr>
        <w:t>/plastyki</w:t>
      </w:r>
      <w:r w:rsidRPr="008B41B9">
        <w:rPr>
          <w:rFonts w:eastAsia="SimSun" w:cstheme="minorHAnsi"/>
          <w:b/>
          <w:kern w:val="3"/>
          <w:sz w:val="28"/>
          <w:szCs w:val="28"/>
          <w:highlight w:val="lightGray"/>
        </w:rPr>
        <w:t xml:space="preserve"> innych pracowniach</w:t>
      </w:r>
    </w:p>
    <w:p w14:paraId="5D486A2C" w14:textId="77777777" w:rsidR="00E94A71" w:rsidRPr="008B41B9" w:rsidRDefault="00E94A71" w:rsidP="008B41B9">
      <w:pPr>
        <w:pStyle w:val="Akapitzlist"/>
        <w:spacing w:line="360" w:lineRule="auto"/>
        <w:rPr>
          <w:rFonts w:cstheme="minorHAnsi"/>
          <w:b/>
          <w:bCs/>
          <w:sz w:val="28"/>
          <w:szCs w:val="28"/>
        </w:rPr>
      </w:pPr>
    </w:p>
    <w:p w14:paraId="665AC64A" w14:textId="77777777" w:rsidR="00F50683" w:rsidRPr="008B41B9" w:rsidRDefault="00F50683" w:rsidP="008B41B9">
      <w:pPr>
        <w:widowControl w:val="0"/>
        <w:numPr>
          <w:ilvl w:val="0"/>
          <w:numId w:val="23"/>
        </w:numPr>
        <w:suppressAutoHyphens/>
        <w:autoSpaceDN w:val="0"/>
        <w:spacing w:line="360" w:lineRule="auto"/>
        <w:jc w:val="both"/>
        <w:textAlignment w:val="baseline"/>
        <w:rPr>
          <w:rFonts w:eastAsia="Andale Sans UI" w:cstheme="minorHAnsi"/>
          <w:kern w:val="3"/>
          <w:sz w:val="28"/>
          <w:szCs w:val="28"/>
        </w:rPr>
      </w:pPr>
      <w:r w:rsidRPr="008B41B9">
        <w:rPr>
          <w:rFonts w:cstheme="minorHAnsi"/>
          <w:kern w:val="3"/>
          <w:sz w:val="28"/>
          <w:szCs w:val="28"/>
        </w:rPr>
        <w:t>Uczniowie bezpośrednio po wejściu do sali /pracowni dezynfekują ręce.</w:t>
      </w:r>
    </w:p>
    <w:p w14:paraId="43760589" w14:textId="77777777" w:rsidR="00F50683" w:rsidRPr="008B41B9" w:rsidRDefault="00F50683" w:rsidP="008B41B9">
      <w:pPr>
        <w:widowControl w:val="0"/>
        <w:numPr>
          <w:ilvl w:val="0"/>
          <w:numId w:val="23"/>
        </w:numPr>
        <w:suppressAutoHyphens/>
        <w:autoSpaceDN w:val="0"/>
        <w:spacing w:line="360" w:lineRule="auto"/>
        <w:jc w:val="both"/>
        <w:textAlignment w:val="baseline"/>
        <w:rPr>
          <w:rFonts w:eastAsia="Andale Sans UI" w:cstheme="minorHAnsi"/>
          <w:kern w:val="3"/>
          <w:sz w:val="28"/>
          <w:szCs w:val="28"/>
        </w:rPr>
      </w:pPr>
      <w:r w:rsidRPr="008B41B9">
        <w:rPr>
          <w:rFonts w:cstheme="minorHAnsi"/>
          <w:kern w:val="3"/>
          <w:sz w:val="28"/>
          <w:szCs w:val="28"/>
        </w:rPr>
        <w:t>Uczniowie zajmują swoje miejsce do nauki.</w:t>
      </w:r>
    </w:p>
    <w:p w14:paraId="21BF2DE4" w14:textId="77777777" w:rsidR="00F50683" w:rsidRPr="008B41B9" w:rsidRDefault="00F50683" w:rsidP="008B41B9">
      <w:pPr>
        <w:widowControl w:val="0"/>
        <w:numPr>
          <w:ilvl w:val="0"/>
          <w:numId w:val="23"/>
        </w:numPr>
        <w:suppressAutoHyphens/>
        <w:autoSpaceDN w:val="0"/>
        <w:spacing w:line="360" w:lineRule="auto"/>
        <w:jc w:val="both"/>
        <w:textAlignment w:val="baseline"/>
        <w:rPr>
          <w:rFonts w:eastAsia="Andale Sans UI" w:cstheme="minorHAnsi"/>
          <w:kern w:val="3"/>
          <w:sz w:val="28"/>
          <w:szCs w:val="28"/>
        </w:rPr>
      </w:pPr>
      <w:r w:rsidRPr="008B41B9">
        <w:rPr>
          <w:rFonts w:cstheme="minorHAnsi"/>
          <w:kern w:val="3"/>
          <w:sz w:val="28"/>
          <w:szCs w:val="28"/>
        </w:rPr>
        <w:lastRenderedPageBreak/>
        <w:t>Po zakończonych zajęciach, pracownik obsługi dokonuje dezynfekcji klawiatury, pulpitu, pomocy dydaktycznej za pomocą papieru jednorazowego i przy użyciu środka dezynfekcyjnego oraz wietrzy salę.</w:t>
      </w:r>
    </w:p>
    <w:p w14:paraId="35EC225D" w14:textId="32E5BED6" w:rsidR="00F50683" w:rsidRPr="008B41B9" w:rsidRDefault="00F50683" w:rsidP="008B41B9">
      <w:pPr>
        <w:widowControl w:val="0"/>
        <w:numPr>
          <w:ilvl w:val="0"/>
          <w:numId w:val="23"/>
        </w:numPr>
        <w:suppressAutoHyphens/>
        <w:autoSpaceDN w:val="0"/>
        <w:spacing w:line="360" w:lineRule="auto"/>
        <w:jc w:val="both"/>
        <w:textAlignment w:val="baseline"/>
        <w:rPr>
          <w:rFonts w:eastAsia="Andale Sans UI" w:cstheme="minorHAnsi"/>
          <w:kern w:val="3"/>
          <w:sz w:val="28"/>
          <w:szCs w:val="28"/>
        </w:rPr>
      </w:pPr>
      <w:r w:rsidRPr="008B41B9">
        <w:rPr>
          <w:rFonts w:cstheme="minorHAnsi"/>
          <w:kern w:val="3"/>
          <w:sz w:val="28"/>
          <w:szCs w:val="28"/>
        </w:rPr>
        <w:t>Materiały do dezynfekcji wyrzucane są do kosza z pokrywą.</w:t>
      </w:r>
    </w:p>
    <w:p w14:paraId="3EEF29FE" w14:textId="77777777" w:rsidR="00F50683" w:rsidRPr="008B41B9" w:rsidRDefault="00F50683" w:rsidP="008B41B9">
      <w:pPr>
        <w:widowControl w:val="0"/>
        <w:suppressAutoHyphens/>
        <w:autoSpaceDN w:val="0"/>
        <w:spacing w:line="360" w:lineRule="auto"/>
        <w:ind w:left="720"/>
        <w:jc w:val="both"/>
        <w:textAlignment w:val="baseline"/>
        <w:rPr>
          <w:rFonts w:cstheme="minorHAnsi"/>
          <w:kern w:val="3"/>
          <w:sz w:val="28"/>
          <w:szCs w:val="28"/>
        </w:rPr>
      </w:pPr>
    </w:p>
    <w:p w14:paraId="3053066E" w14:textId="5EAED6CA" w:rsidR="00F50683" w:rsidRPr="008B41B9" w:rsidRDefault="00F50683" w:rsidP="00CC7552">
      <w:pPr>
        <w:widowControl w:val="0"/>
        <w:shd w:val="clear" w:color="auto" w:fill="EFFBFF"/>
        <w:suppressAutoHyphens/>
        <w:autoSpaceDN w:val="0"/>
        <w:spacing w:after="0" w:line="360" w:lineRule="auto"/>
        <w:jc w:val="center"/>
        <w:textAlignment w:val="baseline"/>
        <w:rPr>
          <w:rFonts w:cstheme="minorHAnsi"/>
          <w:sz w:val="28"/>
          <w:szCs w:val="28"/>
        </w:rPr>
      </w:pPr>
      <w:r w:rsidRPr="008B41B9">
        <w:rPr>
          <w:rFonts w:cstheme="minorHAnsi"/>
          <w:b/>
          <w:bCs/>
          <w:kern w:val="3"/>
          <w:sz w:val="28"/>
          <w:szCs w:val="28"/>
        </w:rPr>
        <w:t xml:space="preserve">Procedury przestrzegania zasad ochrony w pracowni informatycznej, techniki, innych </w:t>
      </w:r>
      <w:proofErr w:type="spellStart"/>
      <w:r w:rsidRPr="008B41B9">
        <w:rPr>
          <w:rFonts w:cstheme="minorHAnsi"/>
          <w:b/>
          <w:bCs/>
          <w:kern w:val="3"/>
          <w:sz w:val="28"/>
          <w:szCs w:val="28"/>
        </w:rPr>
        <w:t>sal</w:t>
      </w:r>
      <w:proofErr w:type="spellEnd"/>
      <w:r w:rsidRPr="008B41B9">
        <w:rPr>
          <w:rFonts w:cstheme="minorHAnsi"/>
          <w:b/>
          <w:bCs/>
          <w:kern w:val="3"/>
          <w:sz w:val="28"/>
          <w:szCs w:val="28"/>
        </w:rPr>
        <w:t xml:space="preserve"> dydaktycznych</w:t>
      </w:r>
      <w:r w:rsidR="00CC7552">
        <w:rPr>
          <w:rFonts w:cstheme="minorHAnsi"/>
          <w:b/>
          <w:bCs/>
          <w:kern w:val="3"/>
          <w:sz w:val="28"/>
          <w:szCs w:val="28"/>
        </w:rPr>
        <w:t>.</w:t>
      </w:r>
    </w:p>
    <w:p w14:paraId="7C2A7AF4" w14:textId="77777777" w:rsidR="00F50683" w:rsidRPr="008B41B9" w:rsidRDefault="00F50683" w:rsidP="008B41B9">
      <w:pPr>
        <w:autoSpaceDE w:val="0"/>
        <w:autoSpaceDN w:val="0"/>
        <w:adjustRightInd w:val="0"/>
        <w:spacing w:after="0" w:line="360" w:lineRule="auto"/>
        <w:jc w:val="center"/>
        <w:rPr>
          <w:rFonts w:cstheme="minorHAnsi"/>
          <w:sz w:val="28"/>
          <w:szCs w:val="28"/>
        </w:rPr>
      </w:pPr>
      <w:r w:rsidRPr="008B41B9">
        <w:rPr>
          <w:rFonts w:cstheme="minorHAnsi"/>
          <w:sz w:val="28"/>
          <w:szCs w:val="28"/>
        </w:rPr>
        <w:t>KARTA  MONITOROWANIA DEZYNFEKCJI SAL LEKCYJNYCH, PRACOWNI INFORMATYCZNEJ, TECHNIKI I INNYCH</w:t>
      </w:r>
    </w:p>
    <w:p w14:paraId="04BBF069" w14:textId="77777777" w:rsidR="00F50683" w:rsidRPr="008B41B9" w:rsidRDefault="00F50683" w:rsidP="008B41B9">
      <w:pPr>
        <w:autoSpaceDE w:val="0"/>
        <w:autoSpaceDN w:val="0"/>
        <w:adjustRightInd w:val="0"/>
        <w:spacing w:after="0" w:line="360" w:lineRule="auto"/>
        <w:rPr>
          <w:rFonts w:cstheme="minorHAnsi"/>
          <w:sz w:val="28"/>
          <w:szCs w:val="28"/>
        </w:rPr>
      </w:pPr>
    </w:p>
    <w:tbl>
      <w:tblPr>
        <w:tblStyle w:val="Tabela-Siatka"/>
        <w:tblW w:w="0" w:type="auto"/>
        <w:tblInd w:w="11" w:type="dxa"/>
        <w:tblLook w:val="04A0" w:firstRow="1" w:lastRow="0" w:firstColumn="1" w:lastColumn="0" w:noHBand="0" w:noVBand="1"/>
      </w:tblPr>
      <w:tblGrid>
        <w:gridCol w:w="542"/>
        <w:gridCol w:w="1457"/>
        <w:gridCol w:w="1116"/>
        <w:gridCol w:w="1537"/>
        <w:gridCol w:w="1809"/>
        <w:gridCol w:w="1679"/>
        <w:gridCol w:w="911"/>
      </w:tblGrid>
      <w:tr w:rsidR="00F50683" w:rsidRPr="008B41B9" w14:paraId="16293916" w14:textId="77777777" w:rsidTr="005C11E2">
        <w:tc>
          <w:tcPr>
            <w:tcW w:w="1219" w:type="dxa"/>
          </w:tcPr>
          <w:p w14:paraId="390292BC"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Lp.</w:t>
            </w:r>
          </w:p>
          <w:p w14:paraId="32C3FEAE" w14:textId="77777777" w:rsidR="00F50683" w:rsidRPr="008B41B9" w:rsidRDefault="00F50683" w:rsidP="008B41B9">
            <w:pPr>
              <w:autoSpaceDE w:val="0"/>
              <w:autoSpaceDN w:val="0"/>
              <w:adjustRightInd w:val="0"/>
              <w:spacing w:line="360" w:lineRule="auto"/>
              <w:jc w:val="center"/>
              <w:rPr>
                <w:rFonts w:cstheme="minorHAnsi"/>
                <w:b/>
                <w:sz w:val="28"/>
                <w:szCs w:val="28"/>
              </w:rPr>
            </w:pPr>
          </w:p>
        </w:tc>
        <w:tc>
          <w:tcPr>
            <w:tcW w:w="1313" w:type="dxa"/>
          </w:tcPr>
          <w:p w14:paraId="240E1E86"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Data</w:t>
            </w:r>
          </w:p>
          <w:p w14:paraId="4CB5AED4"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wykonania</w:t>
            </w:r>
          </w:p>
          <w:p w14:paraId="7100E509"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dezynfekcji</w:t>
            </w:r>
          </w:p>
          <w:p w14:paraId="4A5F8B4C" w14:textId="77777777" w:rsidR="00F50683" w:rsidRPr="008B41B9" w:rsidRDefault="00F50683" w:rsidP="008B41B9">
            <w:pPr>
              <w:autoSpaceDE w:val="0"/>
              <w:autoSpaceDN w:val="0"/>
              <w:adjustRightInd w:val="0"/>
              <w:spacing w:line="360" w:lineRule="auto"/>
              <w:jc w:val="center"/>
              <w:rPr>
                <w:rFonts w:cstheme="minorHAnsi"/>
                <w:b/>
                <w:sz w:val="28"/>
                <w:szCs w:val="28"/>
              </w:rPr>
            </w:pPr>
          </w:p>
        </w:tc>
        <w:tc>
          <w:tcPr>
            <w:tcW w:w="1279" w:type="dxa"/>
          </w:tcPr>
          <w:p w14:paraId="4E6FB45B"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Godzina</w:t>
            </w:r>
          </w:p>
          <w:p w14:paraId="2E66E76B" w14:textId="77777777" w:rsidR="00F50683" w:rsidRPr="008B41B9" w:rsidRDefault="00F50683" w:rsidP="008B41B9">
            <w:pPr>
              <w:autoSpaceDE w:val="0"/>
              <w:autoSpaceDN w:val="0"/>
              <w:adjustRightInd w:val="0"/>
              <w:spacing w:line="360" w:lineRule="auto"/>
              <w:jc w:val="center"/>
              <w:rPr>
                <w:rFonts w:cstheme="minorHAnsi"/>
                <w:b/>
                <w:sz w:val="28"/>
                <w:szCs w:val="28"/>
              </w:rPr>
            </w:pPr>
          </w:p>
        </w:tc>
        <w:tc>
          <w:tcPr>
            <w:tcW w:w="1327" w:type="dxa"/>
          </w:tcPr>
          <w:p w14:paraId="3CC8BDFA"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Osoba</w:t>
            </w:r>
          </w:p>
          <w:p w14:paraId="7C2CEBF2"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wykonująca</w:t>
            </w:r>
          </w:p>
          <w:p w14:paraId="626491BB" w14:textId="77777777" w:rsidR="00F50683" w:rsidRPr="008B41B9" w:rsidRDefault="00F50683" w:rsidP="008B41B9">
            <w:pPr>
              <w:autoSpaceDE w:val="0"/>
              <w:autoSpaceDN w:val="0"/>
              <w:adjustRightInd w:val="0"/>
              <w:spacing w:line="360" w:lineRule="auto"/>
              <w:jc w:val="center"/>
              <w:rPr>
                <w:rFonts w:cstheme="minorHAnsi"/>
                <w:b/>
                <w:sz w:val="28"/>
                <w:szCs w:val="28"/>
              </w:rPr>
            </w:pPr>
          </w:p>
        </w:tc>
        <w:tc>
          <w:tcPr>
            <w:tcW w:w="1550" w:type="dxa"/>
          </w:tcPr>
          <w:p w14:paraId="4737A5A6"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Podpis</w:t>
            </w:r>
          </w:p>
          <w:p w14:paraId="3CDAAEAA"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wykonującego</w:t>
            </w:r>
          </w:p>
          <w:p w14:paraId="2C6B9609" w14:textId="77777777" w:rsidR="00F50683" w:rsidRPr="008B41B9" w:rsidRDefault="00F50683" w:rsidP="008B41B9">
            <w:pPr>
              <w:autoSpaceDE w:val="0"/>
              <w:autoSpaceDN w:val="0"/>
              <w:adjustRightInd w:val="0"/>
              <w:spacing w:line="360" w:lineRule="auto"/>
              <w:jc w:val="center"/>
              <w:rPr>
                <w:rFonts w:cstheme="minorHAnsi"/>
                <w:b/>
                <w:sz w:val="28"/>
                <w:szCs w:val="28"/>
              </w:rPr>
            </w:pPr>
          </w:p>
        </w:tc>
        <w:tc>
          <w:tcPr>
            <w:tcW w:w="1489" w:type="dxa"/>
          </w:tcPr>
          <w:p w14:paraId="3667AEC9"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Podpis</w:t>
            </w:r>
          </w:p>
          <w:p w14:paraId="42A934DA"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osoby</w:t>
            </w:r>
          </w:p>
          <w:p w14:paraId="705D753F"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kontrolującej</w:t>
            </w:r>
          </w:p>
          <w:p w14:paraId="4C67DADC" w14:textId="77777777" w:rsidR="00F50683" w:rsidRPr="008B41B9" w:rsidRDefault="00F50683" w:rsidP="008B41B9">
            <w:pPr>
              <w:autoSpaceDE w:val="0"/>
              <w:autoSpaceDN w:val="0"/>
              <w:adjustRightInd w:val="0"/>
              <w:spacing w:line="360" w:lineRule="auto"/>
              <w:jc w:val="center"/>
              <w:rPr>
                <w:rFonts w:cstheme="minorHAnsi"/>
                <w:b/>
                <w:sz w:val="28"/>
                <w:szCs w:val="28"/>
              </w:rPr>
            </w:pPr>
          </w:p>
        </w:tc>
        <w:tc>
          <w:tcPr>
            <w:tcW w:w="992" w:type="dxa"/>
          </w:tcPr>
          <w:p w14:paraId="47441631" w14:textId="77777777" w:rsidR="00F50683" w:rsidRPr="008B41B9" w:rsidRDefault="00F50683" w:rsidP="008B41B9">
            <w:pPr>
              <w:autoSpaceDE w:val="0"/>
              <w:autoSpaceDN w:val="0"/>
              <w:adjustRightInd w:val="0"/>
              <w:spacing w:line="360" w:lineRule="auto"/>
              <w:jc w:val="center"/>
              <w:rPr>
                <w:rFonts w:cstheme="minorHAnsi"/>
                <w:b/>
                <w:sz w:val="28"/>
                <w:szCs w:val="28"/>
              </w:rPr>
            </w:pPr>
            <w:r w:rsidRPr="008B41B9">
              <w:rPr>
                <w:rFonts w:cstheme="minorHAnsi"/>
                <w:b/>
                <w:sz w:val="28"/>
                <w:szCs w:val="28"/>
              </w:rPr>
              <w:t>Uwagi</w:t>
            </w:r>
          </w:p>
          <w:p w14:paraId="1A1441B3" w14:textId="77777777" w:rsidR="00F50683" w:rsidRPr="008B41B9" w:rsidRDefault="00F50683" w:rsidP="008B41B9">
            <w:pPr>
              <w:autoSpaceDE w:val="0"/>
              <w:autoSpaceDN w:val="0"/>
              <w:adjustRightInd w:val="0"/>
              <w:spacing w:line="360" w:lineRule="auto"/>
              <w:jc w:val="center"/>
              <w:rPr>
                <w:rFonts w:cstheme="minorHAnsi"/>
                <w:b/>
                <w:sz w:val="28"/>
                <w:szCs w:val="28"/>
              </w:rPr>
            </w:pPr>
          </w:p>
        </w:tc>
      </w:tr>
      <w:tr w:rsidR="00F50683" w:rsidRPr="008B41B9" w14:paraId="58356925" w14:textId="77777777" w:rsidTr="005C11E2">
        <w:tc>
          <w:tcPr>
            <w:tcW w:w="1219" w:type="dxa"/>
          </w:tcPr>
          <w:p w14:paraId="467FB84A" w14:textId="77777777" w:rsidR="00F50683" w:rsidRPr="008B41B9" w:rsidRDefault="00F50683" w:rsidP="008B41B9">
            <w:pPr>
              <w:autoSpaceDE w:val="0"/>
              <w:autoSpaceDN w:val="0"/>
              <w:adjustRightInd w:val="0"/>
              <w:spacing w:line="360" w:lineRule="auto"/>
              <w:rPr>
                <w:rFonts w:cstheme="minorHAnsi"/>
                <w:sz w:val="28"/>
                <w:szCs w:val="28"/>
              </w:rPr>
            </w:pPr>
            <w:r w:rsidRPr="008B41B9">
              <w:rPr>
                <w:rFonts w:cstheme="minorHAnsi"/>
                <w:sz w:val="28"/>
                <w:szCs w:val="28"/>
              </w:rPr>
              <w:t>1.</w:t>
            </w:r>
          </w:p>
          <w:p w14:paraId="2CCDCAAC" w14:textId="77777777" w:rsidR="00F50683" w:rsidRPr="008B41B9" w:rsidRDefault="00F50683" w:rsidP="008B41B9">
            <w:pPr>
              <w:autoSpaceDE w:val="0"/>
              <w:autoSpaceDN w:val="0"/>
              <w:adjustRightInd w:val="0"/>
              <w:spacing w:line="360" w:lineRule="auto"/>
              <w:rPr>
                <w:rFonts w:cstheme="minorHAnsi"/>
                <w:sz w:val="28"/>
                <w:szCs w:val="28"/>
              </w:rPr>
            </w:pPr>
          </w:p>
        </w:tc>
        <w:tc>
          <w:tcPr>
            <w:tcW w:w="1313" w:type="dxa"/>
          </w:tcPr>
          <w:p w14:paraId="6DE4EF84" w14:textId="77777777" w:rsidR="00F50683" w:rsidRPr="008B41B9" w:rsidRDefault="00F50683" w:rsidP="008B41B9">
            <w:pPr>
              <w:autoSpaceDE w:val="0"/>
              <w:autoSpaceDN w:val="0"/>
              <w:adjustRightInd w:val="0"/>
              <w:spacing w:line="360" w:lineRule="auto"/>
              <w:rPr>
                <w:rFonts w:cstheme="minorHAnsi"/>
                <w:sz w:val="28"/>
                <w:szCs w:val="28"/>
              </w:rPr>
            </w:pPr>
          </w:p>
        </w:tc>
        <w:tc>
          <w:tcPr>
            <w:tcW w:w="1279" w:type="dxa"/>
          </w:tcPr>
          <w:p w14:paraId="02C57C4A" w14:textId="77777777" w:rsidR="00F50683" w:rsidRPr="008B41B9" w:rsidRDefault="00F50683" w:rsidP="008B41B9">
            <w:pPr>
              <w:autoSpaceDE w:val="0"/>
              <w:autoSpaceDN w:val="0"/>
              <w:adjustRightInd w:val="0"/>
              <w:spacing w:line="360" w:lineRule="auto"/>
              <w:rPr>
                <w:rFonts w:cstheme="minorHAnsi"/>
                <w:sz w:val="28"/>
                <w:szCs w:val="28"/>
              </w:rPr>
            </w:pPr>
          </w:p>
        </w:tc>
        <w:tc>
          <w:tcPr>
            <w:tcW w:w="1327" w:type="dxa"/>
          </w:tcPr>
          <w:p w14:paraId="6D3DD48F" w14:textId="77777777" w:rsidR="00F50683" w:rsidRPr="008B41B9" w:rsidRDefault="00F50683" w:rsidP="008B41B9">
            <w:pPr>
              <w:autoSpaceDE w:val="0"/>
              <w:autoSpaceDN w:val="0"/>
              <w:adjustRightInd w:val="0"/>
              <w:spacing w:line="360" w:lineRule="auto"/>
              <w:rPr>
                <w:rFonts w:cstheme="minorHAnsi"/>
                <w:sz w:val="28"/>
                <w:szCs w:val="28"/>
              </w:rPr>
            </w:pPr>
          </w:p>
        </w:tc>
        <w:tc>
          <w:tcPr>
            <w:tcW w:w="1550" w:type="dxa"/>
          </w:tcPr>
          <w:p w14:paraId="78105C32" w14:textId="77777777" w:rsidR="00F50683" w:rsidRPr="008B41B9" w:rsidRDefault="00F50683" w:rsidP="008B41B9">
            <w:pPr>
              <w:autoSpaceDE w:val="0"/>
              <w:autoSpaceDN w:val="0"/>
              <w:adjustRightInd w:val="0"/>
              <w:spacing w:line="360" w:lineRule="auto"/>
              <w:rPr>
                <w:rFonts w:cstheme="minorHAnsi"/>
                <w:sz w:val="28"/>
                <w:szCs w:val="28"/>
              </w:rPr>
            </w:pPr>
          </w:p>
        </w:tc>
        <w:tc>
          <w:tcPr>
            <w:tcW w:w="1489" w:type="dxa"/>
          </w:tcPr>
          <w:p w14:paraId="26ADF0D0" w14:textId="77777777" w:rsidR="00F50683" w:rsidRPr="008B41B9" w:rsidRDefault="00F50683" w:rsidP="008B41B9">
            <w:pPr>
              <w:autoSpaceDE w:val="0"/>
              <w:autoSpaceDN w:val="0"/>
              <w:adjustRightInd w:val="0"/>
              <w:spacing w:line="360" w:lineRule="auto"/>
              <w:rPr>
                <w:rFonts w:cstheme="minorHAnsi"/>
                <w:sz w:val="28"/>
                <w:szCs w:val="28"/>
              </w:rPr>
            </w:pPr>
          </w:p>
        </w:tc>
        <w:tc>
          <w:tcPr>
            <w:tcW w:w="992" w:type="dxa"/>
          </w:tcPr>
          <w:p w14:paraId="79FC1EC5" w14:textId="77777777" w:rsidR="00F50683" w:rsidRPr="008B41B9" w:rsidRDefault="00F50683" w:rsidP="008B41B9">
            <w:pPr>
              <w:autoSpaceDE w:val="0"/>
              <w:autoSpaceDN w:val="0"/>
              <w:adjustRightInd w:val="0"/>
              <w:spacing w:line="360" w:lineRule="auto"/>
              <w:rPr>
                <w:rFonts w:cstheme="minorHAnsi"/>
                <w:sz w:val="28"/>
                <w:szCs w:val="28"/>
              </w:rPr>
            </w:pPr>
          </w:p>
        </w:tc>
      </w:tr>
      <w:tr w:rsidR="00F50683" w:rsidRPr="008B41B9" w14:paraId="635AF73A" w14:textId="77777777" w:rsidTr="005C11E2">
        <w:tc>
          <w:tcPr>
            <w:tcW w:w="1219" w:type="dxa"/>
          </w:tcPr>
          <w:p w14:paraId="140F9AC5" w14:textId="77777777" w:rsidR="00F50683" w:rsidRPr="008B41B9" w:rsidRDefault="00F50683" w:rsidP="008B41B9">
            <w:pPr>
              <w:autoSpaceDE w:val="0"/>
              <w:autoSpaceDN w:val="0"/>
              <w:adjustRightInd w:val="0"/>
              <w:spacing w:line="360" w:lineRule="auto"/>
              <w:rPr>
                <w:rFonts w:cstheme="minorHAnsi"/>
                <w:sz w:val="28"/>
                <w:szCs w:val="28"/>
              </w:rPr>
            </w:pPr>
            <w:r w:rsidRPr="008B41B9">
              <w:rPr>
                <w:rFonts w:cstheme="minorHAnsi"/>
                <w:sz w:val="28"/>
                <w:szCs w:val="28"/>
              </w:rPr>
              <w:t xml:space="preserve">2. </w:t>
            </w:r>
          </w:p>
          <w:p w14:paraId="35B12161" w14:textId="77777777" w:rsidR="00F50683" w:rsidRPr="008B41B9" w:rsidRDefault="00F50683" w:rsidP="008B41B9">
            <w:pPr>
              <w:autoSpaceDE w:val="0"/>
              <w:autoSpaceDN w:val="0"/>
              <w:adjustRightInd w:val="0"/>
              <w:spacing w:line="360" w:lineRule="auto"/>
              <w:rPr>
                <w:rFonts w:cstheme="minorHAnsi"/>
                <w:sz w:val="28"/>
                <w:szCs w:val="28"/>
              </w:rPr>
            </w:pPr>
          </w:p>
        </w:tc>
        <w:tc>
          <w:tcPr>
            <w:tcW w:w="1313" w:type="dxa"/>
          </w:tcPr>
          <w:p w14:paraId="675A4759" w14:textId="77777777" w:rsidR="00F50683" w:rsidRPr="008B41B9" w:rsidRDefault="00F50683" w:rsidP="008B41B9">
            <w:pPr>
              <w:autoSpaceDE w:val="0"/>
              <w:autoSpaceDN w:val="0"/>
              <w:adjustRightInd w:val="0"/>
              <w:spacing w:line="360" w:lineRule="auto"/>
              <w:rPr>
                <w:rFonts w:cstheme="minorHAnsi"/>
                <w:sz w:val="28"/>
                <w:szCs w:val="28"/>
              </w:rPr>
            </w:pPr>
          </w:p>
        </w:tc>
        <w:tc>
          <w:tcPr>
            <w:tcW w:w="1279" w:type="dxa"/>
          </w:tcPr>
          <w:p w14:paraId="0D701B9E" w14:textId="77777777" w:rsidR="00F50683" w:rsidRPr="008B41B9" w:rsidRDefault="00F50683" w:rsidP="008B41B9">
            <w:pPr>
              <w:autoSpaceDE w:val="0"/>
              <w:autoSpaceDN w:val="0"/>
              <w:adjustRightInd w:val="0"/>
              <w:spacing w:line="360" w:lineRule="auto"/>
              <w:rPr>
                <w:rFonts w:cstheme="minorHAnsi"/>
                <w:sz w:val="28"/>
                <w:szCs w:val="28"/>
              </w:rPr>
            </w:pPr>
          </w:p>
        </w:tc>
        <w:tc>
          <w:tcPr>
            <w:tcW w:w="1327" w:type="dxa"/>
          </w:tcPr>
          <w:p w14:paraId="20E040A9" w14:textId="77777777" w:rsidR="00F50683" w:rsidRPr="008B41B9" w:rsidRDefault="00F50683" w:rsidP="008B41B9">
            <w:pPr>
              <w:autoSpaceDE w:val="0"/>
              <w:autoSpaceDN w:val="0"/>
              <w:adjustRightInd w:val="0"/>
              <w:spacing w:line="360" w:lineRule="auto"/>
              <w:rPr>
                <w:rFonts w:cstheme="minorHAnsi"/>
                <w:sz w:val="28"/>
                <w:szCs w:val="28"/>
              </w:rPr>
            </w:pPr>
          </w:p>
        </w:tc>
        <w:tc>
          <w:tcPr>
            <w:tcW w:w="1550" w:type="dxa"/>
          </w:tcPr>
          <w:p w14:paraId="561D5914" w14:textId="77777777" w:rsidR="00F50683" w:rsidRPr="008B41B9" w:rsidRDefault="00F50683" w:rsidP="008B41B9">
            <w:pPr>
              <w:autoSpaceDE w:val="0"/>
              <w:autoSpaceDN w:val="0"/>
              <w:adjustRightInd w:val="0"/>
              <w:spacing w:line="360" w:lineRule="auto"/>
              <w:rPr>
                <w:rFonts w:cstheme="minorHAnsi"/>
                <w:sz w:val="28"/>
                <w:szCs w:val="28"/>
              </w:rPr>
            </w:pPr>
          </w:p>
        </w:tc>
        <w:tc>
          <w:tcPr>
            <w:tcW w:w="1489" w:type="dxa"/>
          </w:tcPr>
          <w:p w14:paraId="3EEF2B42" w14:textId="77777777" w:rsidR="00F50683" w:rsidRPr="008B41B9" w:rsidRDefault="00F50683" w:rsidP="008B41B9">
            <w:pPr>
              <w:autoSpaceDE w:val="0"/>
              <w:autoSpaceDN w:val="0"/>
              <w:adjustRightInd w:val="0"/>
              <w:spacing w:line="360" w:lineRule="auto"/>
              <w:rPr>
                <w:rFonts w:cstheme="minorHAnsi"/>
                <w:sz w:val="28"/>
                <w:szCs w:val="28"/>
              </w:rPr>
            </w:pPr>
          </w:p>
        </w:tc>
        <w:tc>
          <w:tcPr>
            <w:tcW w:w="992" w:type="dxa"/>
          </w:tcPr>
          <w:p w14:paraId="785B5864" w14:textId="77777777" w:rsidR="00F50683" w:rsidRPr="008B41B9" w:rsidRDefault="00F50683" w:rsidP="008B41B9">
            <w:pPr>
              <w:autoSpaceDE w:val="0"/>
              <w:autoSpaceDN w:val="0"/>
              <w:adjustRightInd w:val="0"/>
              <w:spacing w:line="360" w:lineRule="auto"/>
              <w:rPr>
                <w:rFonts w:cstheme="minorHAnsi"/>
                <w:sz w:val="28"/>
                <w:szCs w:val="28"/>
              </w:rPr>
            </w:pPr>
          </w:p>
        </w:tc>
      </w:tr>
      <w:tr w:rsidR="00F50683" w:rsidRPr="008B41B9" w14:paraId="05D62200" w14:textId="77777777" w:rsidTr="005C11E2">
        <w:tc>
          <w:tcPr>
            <w:tcW w:w="1219" w:type="dxa"/>
          </w:tcPr>
          <w:p w14:paraId="33CB5280" w14:textId="77777777" w:rsidR="00F50683" w:rsidRPr="008B41B9" w:rsidRDefault="00F50683" w:rsidP="008B41B9">
            <w:pPr>
              <w:autoSpaceDE w:val="0"/>
              <w:autoSpaceDN w:val="0"/>
              <w:adjustRightInd w:val="0"/>
              <w:spacing w:line="360" w:lineRule="auto"/>
              <w:rPr>
                <w:rFonts w:cstheme="minorHAnsi"/>
                <w:sz w:val="28"/>
                <w:szCs w:val="28"/>
              </w:rPr>
            </w:pPr>
            <w:r w:rsidRPr="008B41B9">
              <w:rPr>
                <w:rFonts w:cstheme="minorHAnsi"/>
                <w:sz w:val="28"/>
                <w:szCs w:val="28"/>
              </w:rPr>
              <w:t>3.</w:t>
            </w:r>
          </w:p>
          <w:p w14:paraId="1A28B798" w14:textId="77777777" w:rsidR="00F50683" w:rsidRPr="008B41B9" w:rsidRDefault="00F50683" w:rsidP="008B41B9">
            <w:pPr>
              <w:autoSpaceDE w:val="0"/>
              <w:autoSpaceDN w:val="0"/>
              <w:adjustRightInd w:val="0"/>
              <w:spacing w:line="360" w:lineRule="auto"/>
              <w:rPr>
                <w:rFonts w:cstheme="minorHAnsi"/>
                <w:sz w:val="28"/>
                <w:szCs w:val="28"/>
              </w:rPr>
            </w:pPr>
          </w:p>
        </w:tc>
        <w:tc>
          <w:tcPr>
            <w:tcW w:w="1313" w:type="dxa"/>
          </w:tcPr>
          <w:p w14:paraId="2717F373" w14:textId="77777777" w:rsidR="00F50683" w:rsidRPr="008B41B9" w:rsidRDefault="00F50683" w:rsidP="008B41B9">
            <w:pPr>
              <w:autoSpaceDE w:val="0"/>
              <w:autoSpaceDN w:val="0"/>
              <w:adjustRightInd w:val="0"/>
              <w:spacing w:line="360" w:lineRule="auto"/>
              <w:rPr>
                <w:rFonts w:cstheme="minorHAnsi"/>
                <w:sz w:val="28"/>
                <w:szCs w:val="28"/>
              </w:rPr>
            </w:pPr>
          </w:p>
        </w:tc>
        <w:tc>
          <w:tcPr>
            <w:tcW w:w="1279" w:type="dxa"/>
          </w:tcPr>
          <w:p w14:paraId="5CE34337" w14:textId="77777777" w:rsidR="00F50683" w:rsidRPr="008B41B9" w:rsidRDefault="00F50683" w:rsidP="008B41B9">
            <w:pPr>
              <w:autoSpaceDE w:val="0"/>
              <w:autoSpaceDN w:val="0"/>
              <w:adjustRightInd w:val="0"/>
              <w:spacing w:line="360" w:lineRule="auto"/>
              <w:rPr>
                <w:rFonts w:cstheme="minorHAnsi"/>
                <w:sz w:val="28"/>
                <w:szCs w:val="28"/>
              </w:rPr>
            </w:pPr>
          </w:p>
        </w:tc>
        <w:tc>
          <w:tcPr>
            <w:tcW w:w="1327" w:type="dxa"/>
          </w:tcPr>
          <w:p w14:paraId="159676EA" w14:textId="77777777" w:rsidR="00F50683" w:rsidRPr="008B41B9" w:rsidRDefault="00F50683" w:rsidP="008B41B9">
            <w:pPr>
              <w:autoSpaceDE w:val="0"/>
              <w:autoSpaceDN w:val="0"/>
              <w:adjustRightInd w:val="0"/>
              <w:spacing w:line="360" w:lineRule="auto"/>
              <w:rPr>
                <w:rFonts w:cstheme="minorHAnsi"/>
                <w:sz w:val="28"/>
                <w:szCs w:val="28"/>
              </w:rPr>
            </w:pPr>
          </w:p>
        </w:tc>
        <w:tc>
          <w:tcPr>
            <w:tcW w:w="1550" w:type="dxa"/>
          </w:tcPr>
          <w:p w14:paraId="485CB1FE" w14:textId="77777777" w:rsidR="00F50683" w:rsidRPr="008B41B9" w:rsidRDefault="00F50683" w:rsidP="008B41B9">
            <w:pPr>
              <w:autoSpaceDE w:val="0"/>
              <w:autoSpaceDN w:val="0"/>
              <w:adjustRightInd w:val="0"/>
              <w:spacing w:line="360" w:lineRule="auto"/>
              <w:rPr>
                <w:rFonts w:cstheme="minorHAnsi"/>
                <w:sz w:val="28"/>
                <w:szCs w:val="28"/>
              </w:rPr>
            </w:pPr>
          </w:p>
        </w:tc>
        <w:tc>
          <w:tcPr>
            <w:tcW w:w="1489" w:type="dxa"/>
          </w:tcPr>
          <w:p w14:paraId="272545F3" w14:textId="77777777" w:rsidR="00F50683" w:rsidRPr="008B41B9" w:rsidRDefault="00F50683" w:rsidP="008B41B9">
            <w:pPr>
              <w:autoSpaceDE w:val="0"/>
              <w:autoSpaceDN w:val="0"/>
              <w:adjustRightInd w:val="0"/>
              <w:spacing w:line="360" w:lineRule="auto"/>
              <w:rPr>
                <w:rFonts w:cstheme="minorHAnsi"/>
                <w:sz w:val="28"/>
                <w:szCs w:val="28"/>
              </w:rPr>
            </w:pPr>
          </w:p>
        </w:tc>
        <w:tc>
          <w:tcPr>
            <w:tcW w:w="992" w:type="dxa"/>
          </w:tcPr>
          <w:p w14:paraId="5BF94B99" w14:textId="77777777" w:rsidR="00F50683" w:rsidRPr="008B41B9" w:rsidRDefault="00F50683" w:rsidP="008B41B9">
            <w:pPr>
              <w:autoSpaceDE w:val="0"/>
              <w:autoSpaceDN w:val="0"/>
              <w:adjustRightInd w:val="0"/>
              <w:spacing w:line="360" w:lineRule="auto"/>
              <w:rPr>
                <w:rFonts w:cstheme="minorHAnsi"/>
                <w:sz w:val="28"/>
                <w:szCs w:val="28"/>
              </w:rPr>
            </w:pPr>
          </w:p>
        </w:tc>
      </w:tr>
      <w:tr w:rsidR="00F50683" w:rsidRPr="008B41B9" w14:paraId="1DABC2A4" w14:textId="77777777" w:rsidTr="005C11E2">
        <w:tc>
          <w:tcPr>
            <w:tcW w:w="1219" w:type="dxa"/>
          </w:tcPr>
          <w:p w14:paraId="02E2FF51" w14:textId="77777777" w:rsidR="00F50683" w:rsidRPr="008B41B9" w:rsidRDefault="00F50683" w:rsidP="008B41B9">
            <w:pPr>
              <w:autoSpaceDE w:val="0"/>
              <w:autoSpaceDN w:val="0"/>
              <w:adjustRightInd w:val="0"/>
              <w:spacing w:line="360" w:lineRule="auto"/>
              <w:rPr>
                <w:rFonts w:cstheme="minorHAnsi"/>
                <w:sz w:val="28"/>
                <w:szCs w:val="28"/>
              </w:rPr>
            </w:pPr>
            <w:r w:rsidRPr="008B41B9">
              <w:rPr>
                <w:rFonts w:cstheme="minorHAnsi"/>
                <w:sz w:val="28"/>
                <w:szCs w:val="28"/>
              </w:rPr>
              <w:t>4.</w:t>
            </w:r>
          </w:p>
          <w:p w14:paraId="59698B6F" w14:textId="77777777" w:rsidR="00F50683" w:rsidRPr="008B41B9" w:rsidRDefault="00F50683" w:rsidP="008B41B9">
            <w:pPr>
              <w:autoSpaceDE w:val="0"/>
              <w:autoSpaceDN w:val="0"/>
              <w:adjustRightInd w:val="0"/>
              <w:spacing w:line="360" w:lineRule="auto"/>
              <w:rPr>
                <w:rFonts w:cstheme="minorHAnsi"/>
                <w:sz w:val="28"/>
                <w:szCs w:val="28"/>
              </w:rPr>
            </w:pPr>
          </w:p>
        </w:tc>
        <w:tc>
          <w:tcPr>
            <w:tcW w:w="1313" w:type="dxa"/>
          </w:tcPr>
          <w:p w14:paraId="41170655" w14:textId="77777777" w:rsidR="00F50683" w:rsidRPr="008B41B9" w:rsidRDefault="00F50683" w:rsidP="008B41B9">
            <w:pPr>
              <w:autoSpaceDE w:val="0"/>
              <w:autoSpaceDN w:val="0"/>
              <w:adjustRightInd w:val="0"/>
              <w:spacing w:line="360" w:lineRule="auto"/>
              <w:rPr>
                <w:rFonts w:cstheme="minorHAnsi"/>
                <w:sz w:val="28"/>
                <w:szCs w:val="28"/>
              </w:rPr>
            </w:pPr>
          </w:p>
        </w:tc>
        <w:tc>
          <w:tcPr>
            <w:tcW w:w="1279" w:type="dxa"/>
          </w:tcPr>
          <w:p w14:paraId="2B5AAFAA" w14:textId="77777777" w:rsidR="00F50683" w:rsidRPr="008B41B9" w:rsidRDefault="00F50683" w:rsidP="008B41B9">
            <w:pPr>
              <w:autoSpaceDE w:val="0"/>
              <w:autoSpaceDN w:val="0"/>
              <w:adjustRightInd w:val="0"/>
              <w:spacing w:line="360" w:lineRule="auto"/>
              <w:rPr>
                <w:rFonts w:cstheme="minorHAnsi"/>
                <w:sz w:val="28"/>
                <w:szCs w:val="28"/>
              </w:rPr>
            </w:pPr>
          </w:p>
        </w:tc>
        <w:tc>
          <w:tcPr>
            <w:tcW w:w="1327" w:type="dxa"/>
          </w:tcPr>
          <w:p w14:paraId="5111DCDB" w14:textId="77777777" w:rsidR="00F50683" w:rsidRPr="008B41B9" w:rsidRDefault="00F50683" w:rsidP="008B41B9">
            <w:pPr>
              <w:autoSpaceDE w:val="0"/>
              <w:autoSpaceDN w:val="0"/>
              <w:adjustRightInd w:val="0"/>
              <w:spacing w:line="360" w:lineRule="auto"/>
              <w:rPr>
                <w:rFonts w:cstheme="minorHAnsi"/>
                <w:sz w:val="28"/>
                <w:szCs w:val="28"/>
              </w:rPr>
            </w:pPr>
          </w:p>
        </w:tc>
        <w:tc>
          <w:tcPr>
            <w:tcW w:w="1550" w:type="dxa"/>
          </w:tcPr>
          <w:p w14:paraId="35529E11" w14:textId="77777777" w:rsidR="00F50683" w:rsidRPr="008B41B9" w:rsidRDefault="00F50683" w:rsidP="008B41B9">
            <w:pPr>
              <w:autoSpaceDE w:val="0"/>
              <w:autoSpaceDN w:val="0"/>
              <w:adjustRightInd w:val="0"/>
              <w:spacing w:line="360" w:lineRule="auto"/>
              <w:rPr>
                <w:rFonts w:cstheme="minorHAnsi"/>
                <w:sz w:val="28"/>
                <w:szCs w:val="28"/>
              </w:rPr>
            </w:pPr>
          </w:p>
        </w:tc>
        <w:tc>
          <w:tcPr>
            <w:tcW w:w="1489" w:type="dxa"/>
          </w:tcPr>
          <w:p w14:paraId="3D86CA38" w14:textId="77777777" w:rsidR="00F50683" w:rsidRPr="008B41B9" w:rsidRDefault="00F50683" w:rsidP="008B41B9">
            <w:pPr>
              <w:autoSpaceDE w:val="0"/>
              <w:autoSpaceDN w:val="0"/>
              <w:adjustRightInd w:val="0"/>
              <w:spacing w:line="360" w:lineRule="auto"/>
              <w:rPr>
                <w:rFonts w:cstheme="minorHAnsi"/>
                <w:sz w:val="28"/>
                <w:szCs w:val="28"/>
              </w:rPr>
            </w:pPr>
          </w:p>
        </w:tc>
        <w:tc>
          <w:tcPr>
            <w:tcW w:w="992" w:type="dxa"/>
          </w:tcPr>
          <w:p w14:paraId="77088A3A" w14:textId="77777777" w:rsidR="00F50683" w:rsidRPr="008B41B9" w:rsidRDefault="00F50683" w:rsidP="008B41B9">
            <w:pPr>
              <w:autoSpaceDE w:val="0"/>
              <w:autoSpaceDN w:val="0"/>
              <w:adjustRightInd w:val="0"/>
              <w:spacing w:line="360" w:lineRule="auto"/>
              <w:rPr>
                <w:rFonts w:cstheme="minorHAnsi"/>
                <w:sz w:val="28"/>
                <w:szCs w:val="28"/>
              </w:rPr>
            </w:pPr>
          </w:p>
        </w:tc>
      </w:tr>
      <w:tr w:rsidR="00F50683" w:rsidRPr="008B41B9" w14:paraId="4EB9A21D" w14:textId="77777777" w:rsidTr="005C11E2">
        <w:tc>
          <w:tcPr>
            <w:tcW w:w="1219" w:type="dxa"/>
          </w:tcPr>
          <w:p w14:paraId="6156D2E3" w14:textId="77777777" w:rsidR="00F50683" w:rsidRPr="008B41B9" w:rsidRDefault="00F50683" w:rsidP="008B41B9">
            <w:pPr>
              <w:autoSpaceDE w:val="0"/>
              <w:autoSpaceDN w:val="0"/>
              <w:adjustRightInd w:val="0"/>
              <w:spacing w:line="360" w:lineRule="auto"/>
              <w:rPr>
                <w:rFonts w:cstheme="minorHAnsi"/>
                <w:sz w:val="28"/>
                <w:szCs w:val="28"/>
              </w:rPr>
            </w:pPr>
            <w:r w:rsidRPr="008B41B9">
              <w:rPr>
                <w:rFonts w:cstheme="minorHAnsi"/>
                <w:sz w:val="28"/>
                <w:szCs w:val="28"/>
              </w:rPr>
              <w:t>5.</w:t>
            </w:r>
          </w:p>
          <w:p w14:paraId="5AE528FA" w14:textId="77777777" w:rsidR="00F50683" w:rsidRPr="008B41B9" w:rsidRDefault="00F50683" w:rsidP="008B41B9">
            <w:pPr>
              <w:autoSpaceDE w:val="0"/>
              <w:autoSpaceDN w:val="0"/>
              <w:adjustRightInd w:val="0"/>
              <w:spacing w:line="360" w:lineRule="auto"/>
              <w:rPr>
                <w:rFonts w:cstheme="minorHAnsi"/>
                <w:sz w:val="28"/>
                <w:szCs w:val="28"/>
              </w:rPr>
            </w:pPr>
          </w:p>
        </w:tc>
        <w:tc>
          <w:tcPr>
            <w:tcW w:w="1313" w:type="dxa"/>
          </w:tcPr>
          <w:p w14:paraId="2461E8D9" w14:textId="77777777" w:rsidR="00F50683" w:rsidRPr="008B41B9" w:rsidRDefault="00F50683" w:rsidP="008B41B9">
            <w:pPr>
              <w:autoSpaceDE w:val="0"/>
              <w:autoSpaceDN w:val="0"/>
              <w:adjustRightInd w:val="0"/>
              <w:spacing w:line="360" w:lineRule="auto"/>
              <w:rPr>
                <w:rFonts w:cstheme="minorHAnsi"/>
                <w:sz w:val="28"/>
                <w:szCs w:val="28"/>
              </w:rPr>
            </w:pPr>
          </w:p>
        </w:tc>
        <w:tc>
          <w:tcPr>
            <w:tcW w:w="1279" w:type="dxa"/>
          </w:tcPr>
          <w:p w14:paraId="5B2E8121" w14:textId="77777777" w:rsidR="00F50683" w:rsidRPr="008B41B9" w:rsidRDefault="00F50683" w:rsidP="008B41B9">
            <w:pPr>
              <w:autoSpaceDE w:val="0"/>
              <w:autoSpaceDN w:val="0"/>
              <w:adjustRightInd w:val="0"/>
              <w:spacing w:line="360" w:lineRule="auto"/>
              <w:rPr>
                <w:rFonts w:cstheme="minorHAnsi"/>
                <w:sz w:val="28"/>
                <w:szCs w:val="28"/>
              </w:rPr>
            </w:pPr>
          </w:p>
        </w:tc>
        <w:tc>
          <w:tcPr>
            <w:tcW w:w="1327" w:type="dxa"/>
          </w:tcPr>
          <w:p w14:paraId="221CC6F3" w14:textId="77777777" w:rsidR="00F50683" w:rsidRPr="008B41B9" w:rsidRDefault="00F50683" w:rsidP="008B41B9">
            <w:pPr>
              <w:autoSpaceDE w:val="0"/>
              <w:autoSpaceDN w:val="0"/>
              <w:adjustRightInd w:val="0"/>
              <w:spacing w:line="360" w:lineRule="auto"/>
              <w:rPr>
                <w:rFonts w:cstheme="minorHAnsi"/>
                <w:sz w:val="28"/>
                <w:szCs w:val="28"/>
              </w:rPr>
            </w:pPr>
          </w:p>
        </w:tc>
        <w:tc>
          <w:tcPr>
            <w:tcW w:w="1550" w:type="dxa"/>
          </w:tcPr>
          <w:p w14:paraId="45092AB3" w14:textId="77777777" w:rsidR="00F50683" w:rsidRPr="008B41B9" w:rsidRDefault="00F50683" w:rsidP="008B41B9">
            <w:pPr>
              <w:autoSpaceDE w:val="0"/>
              <w:autoSpaceDN w:val="0"/>
              <w:adjustRightInd w:val="0"/>
              <w:spacing w:line="360" w:lineRule="auto"/>
              <w:rPr>
                <w:rFonts w:cstheme="minorHAnsi"/>
                <w:sz w:val="28"/>
                <w:szCs w:val="28"/>
              </w:rPr>
            </w:pPr>
          </w:p>
        </w:tc>
        <w:tc>
          <w:tcPr>
            <w:tcW w:w="1489" w:type="dxa"/>
          </w:tcPr>
          <w:p w14:paraId="0BB7E761" w14:textId="77777777" w:rsidR="00F50683" w:rsidRPr="008B41B9" w:rsidRDefault="00F50683" w:rsidP="008B41B9">
            <w:pPr>
              <w:autoSpaceDE w:val="0"/>
              <w:autoSpaceDN w:val="0"/>
              <w:adjustRightInd w:val="0"/>
              <w:spacing w:line="360" w:lineRule="auto"/>
              <w:rPr>
                <w:rFonts w:cstheme="minorHAnsi"/>
                <w:sz w:val="28"/>
                <w:szCs w:val="28"/>
              </w:rPr>
            </w:pPr>
          </w:p>
        </w:tc>
        <w:tc>
          <w:tcPr>
            <w:tcW w:w="992" w:type="dxa"/>
          </w:tcPr>
          <w:p w14:paraId="29341941" w14:textId="77777777" w:rsidR="00F50683" w:rsidRPr="008B41B9" w:rsidRDefault="00F50683" w:rsidP="008B41B9">
            <w:pPr>
              <w:autoSpaceDE w:val="0"/>
              <w:autoSpaceDN w:val="0"/>
              <w:adjustRightInd w:val="0"/>
              <w:spacing w:line="360" w:lineRule="auto"/>
              <w:rPr>
                <w:rFonts w:cstheme="minorHAnsi"/>
                <w:sz w:val="28"/>
                <w:szCs w:val="28"/>
              </w:rPr>
            </w:pPr>
          </w:p>
        </w:tc>
      </w:tr>
      <w:tr w:rsidR="00F50683" w:rsidRPr="008B41B9" w14:paraId="1CAC2FCA" w14:textId="77777777" w:rsidTr="005C11E2">
        <w:tc>
          <w:tcPr>
            <w:tcW w:w="1219" w:type="dxa"/>
          </w:tcPr>
          <w:p w14:paraId="428D01A9" w14:textId="77777777" w:rsidR="00F50683" w:rsidRPr="008B41B9" w:rsidRDefault="00F50683" w:rsidP="008B41B9">
            <w:pPr>
              <w:autoSpaceDE w:val="0"/>
              <w:autoSpaceDN w:val="0"/>
              <w:adjustRightInd w:val="0"/>
              <w:spacing w:line="360" w:lineRule="auto"/>
              <w:rPr>
                <w:rFonts w:cstheme="minorHAnsi"/>
                <w:sz w:val="28"/>
                <w:szCs w:val="28"/>
              </w:rPr>
            </w:pPr>
            <w:r w:rsidRPr="008B41B9">
              <w:rPr>
                <w:rFonts w:cstheme="minorHAnsi"/>
                <w:sz w:val="28"/>
                <w:szCs w:val="28"/>
              </w:rPr>
              <w:lastRenderedPageBreak/>
              <w:t>6.</w:t>
            </w:r>
          </w:p>
          <w:p w14:paraId="3685830B" w14:textId="77777777" w:rsidR="00F50683" w:rsidRPr="008B41B9" w:rsidRDefault="00F50683" w:rsidP="008B41B9">
            <w:pPr>
              <w:autoSpaceDE w:val="0"/>
              <w:autoSpaceDN w:val="0"/>
              <w:adjustRightInd w:val="0"/>
              <w:spacing w:line="360" w:lineRule="auto"/>
              <w:rPr>
                <w:rFonts w:cstheme="minorHAnsi"/>
                <w:sz w:val="28"/>
                <w:szCs w:val="28"/>
              </w:rPr>
            </w:pPr>
          </w:p>
        </w:tc>
        <w:tc>
          <w:tcPr>
            <w:tcW w:w="1313" w:type="dxa"/>
          </w:tcPr>
          <w:p w14:paraId="3B00FDE2" w14:textId="77777777" w:rsidR="00F50683" w:rsidRPr="008B41B9" w:rsidRDefault="00F50683" w:rsidP="008B41B9">
            <w:pPr>
              <w:autoSpaceDE w:val="0"/>
              <w:autoSpaceDN w:val="0"/>
              <w:adjustRightInd w:val="0"/>
              <w:spacing w:line="360" w:lineRule="auto"/>
              <w:rPr>
                <w:rFonts w:cstheme="minorHAnsi"/>
                <w:sz w:val="28"/>
                <w:szCs w:val="28"/>
              </w:rPr>
            </w:pPr>
          </w:p>
        </w:tc>
        <w:tc>
          <w:tcPr>
            <w:tcW w:w="1279" w:type="dxa"/>
          </w:tcPr>
          <w:p w14:paraId="3018AC7B" w14:textId="77777777" w:rsidR="00F50683" w:rsidRPr="008B41B9" w:rsidRDefault="00F50683" w:rsidP="008B41B9">
            <w:pPr>
              <w:autoSpaceDE w:val="0"/>
              <w:autoSpaceDN w:val="0"/>
              <w:adjustRightInd w:val="0"/>
              <w:spacing w:line="360" w:lineRule="auto"/>
              <w:rPr>
                <w:rFonts w:cstheme="minorHAnsi"/>
                <w:sz w:val="28"/>
                <w:szCs w:val="28"/>
              </w:rPr>
            </w:pPr>
          </w:p>
        </w:tc>
        <w:tc>
          <w:tcPr>
            <w:tcW w:w="1327" w:type="dxa"/>
          </w:tcPr>
          <w:p w14:paraId="3D9DBB4F" w14:textId="77777777" w:rsidR="00F50683" w:rsidRPr="008B41B9" w:rsidRDefault="00F50683" w:rsidP="008B41B9">
            <w:pPr>
              <w:autoSpaceDE w:val="0"/>
              <w:autoSpaceDN w:val="0"/>
              <w:adjustRightInd w:val="0"/>
              <w:spacing w:line="360" w:lineRule="auto"/>
              <w:rPr>
                <w:rFonts w:cstheme="minorHAnsi"/>
                <w:sz w:val="28"/>
                <w:szCs w:val="28"/>
              </w:rPr>
            </w:pPr>
          </w:p>
        </w:tc>
        <w:tc>
          <w:tcPr>
            <w:tcW w:w="1550" w:type="dxa"/>
          </w:tcPr>
          <w:p w14:paraId="67278A42" w14:textId="77777777" w:rsidR="00F50683" w:rsidRPr="008B41B9" w:rsidRDefault="00F50683" w:rsidP="008B41B9">
            <w:pPr>
              <w:autoSpaceDE w:val="0"/>
              <w:autoSpaceDN w:val="0"/>
              <w:adjustRightInd w:val="0"/>
              <w:spacing w:line="360" w:lineRule="auto"/>
              <w:rPr>
                <w:rFonts w:cstheme="minorHAnsi"/>
                <w:sz w:val="28"/>
                <w:szCs w:val="28"/>
              </w:rPr>
            </w:pPr>
          </w:p>
        </w:tc>
        <w:tc>
          <w:tcPr>
            <w:tcW w:w="1489" w:type="dxa"/>
          </w:tcPr>
          <w:p w14:paraId="72EFE788" w14:textId="77777777" w:rsidR="00F50683" w:rsidRPr="008B41B9" w:rsidRDefault="00F50683" w:rsidP="008B41B9">
            <w:pPr>
              <w:autoSpaceDE w:val="0"/>
              <w:autoSpaceDN w:val="0"/>
              <w:adjustRightInd w:val="0"/>
              <w:spacing w:line="360" w:lineRule="auto"/>
              <w:rPr>
                <w:rFonts w:cstheme="minorHAnsi"/>
                <w:sz w:val="28"/>
                <w:szCs w:val="28"/>
              </w:rPr>
            </w:pPr>
          </w:p>
        </w:tc>
        <w:tc>
          <w:tcPr>
            <w:tcW w:w="992" w:type="dxa"/>
          </w:tcPr>
          <w:p w14:paraId="78923946" w14:textId="77777777" w:rsidR="00F50683" w:rsidRPr="008B41B9" w:rsidRDefault="00F50683" w:rsidP="008B41B9">
            <w:pPr>
              <w:autoSpaceDE w:val="0"/>
              <w:autoSpaceDN w:val="0"/>
              <w:adjustRightInd w:val="0"/>
              <w:spacing w:line="360" w:lineRule="auto"/>
              <w:rPr>
                <w:rFonts w:cstheme="minorHAnsi"/>
                <w:sz w:val="28"/>
                <w:szCs w:val="28"/>
              </w:rPr>
            </w:pPr>
          </w:p>
        </w:tc>
      </w:tr>
      <w:tr w:rsidR="00F50683" w:rsidRPr="008B41B9" w14:paraId="6A75C9A8" w14:textId="77777777" w:rsidTr="005C11E2">
        <w:tc>
          <w:tcPr>
            <w:tcW w:w="1219" w:type="dxa"/>
          </w:tcPr>
          <w:p w14:paraId="14B20784" w14:textId="77777777" w:rsidR="00F50683" w:rsidRPr="008B41B9" w:rsidRDefault="00F50683" w:rsidP="008B41B9">
            <w:pPr>
              <w:autoSpaceDE w:val="0"/>
              <w:autoSpaceDN w:val="0"/>
              <w:adjustRightInd w:val="0"/>
              <w:spacing w:line="360" w:lineRule="auto"/>
              <w:rPr>
                <w:rFonts w:cstheme="minorHAnsi"/>
                <w:sz w:val="28"/>
                <w:szCs w:val="28"/>
              </w:rPr>
            </w:pPr>
            <w:r w:rsidRPr="008B41B9">
              <w:rPr>
                <w:rFonts w:cstheme="minorHAnsi"/>
                <w:sz w:val="28"/>
                <w:szCs w:val="28"/>
              </w:rPr>
              <w:t>7.</w:t>
            </w:r>
          </w:p>
          <w:p w14:paraId="0CD71019" w14:textId="77777777" w:rsidR="00F50683" w:rsidRPr="008B41B9" w:rsidRDefault="00F50683" w:rsidP="008B41B9">
            <w:pPr>
              <w:autoSpaceDE w:val="0"/>
              <w:autoSpaceDN w:val="0"/>
              <w:adjustRightInd w:val="0"/>
              <w:spacing w:line="360" w:lineRule="auto"/>
              <w:rPr>
                <w:rFonts w:cstheme="minorHAnsi"/>
                <w:sz w:val="28"/>
                <w:szCs w:val="28"/>
              </w:rPr>
            </w:pPr>
          </w:p>
        </w:tc>
        <w:tc>
          <w:tcPr>
            <w:tcW w:w="1313" w:type="dxa"/>
          </w:tcPr>
          <w:p w14:paraId="31914AF3" w14:textId="77777777" w:rsidR="00F50683" w:rsidRPr="008B41B9" w:rsidRDefault="00F50683" w:rsidP="008B41B9">
            <w:pPr>
              <w:autoSpaceDE w:val="0"/>
              <w:autoSpaceDN w:val="0"/>
              <w:adjustRightInd w:val="0"/>
              <w:spacing w:line="360" w:lineRule="auto"/>
              <w:rPr>
                <w:rFonts w:cstheme="minorHAnsi"/>
                <w:sz w:val="28"/>
                <w:szCs w:val="28"/>
              </w:rPr>
            </w:pPr>
          </w:p>
        </w:tc>
        <w:tc>
          <w:tcPr>
            <w:tcW w:w="1279" w:type="dxa"/>
          </w:tcPr>
          <w:p w14:paraId="2DF52B23" w14:textId="77777777" w:rsidR="00F50683" w:rsidRPr="008B41B9" w:rsidRDefault="00F50683" w:rsidP="008B41B9">
            <w:pPr>
              <w:autoSpaceDE w:val="0"/>
              <w:autoSpaceDN w:val="0"/>
              <w:adjustRightInd w:val="0"/>
              <w:spacing w:line="360" w:lineRule="auto"/>
              <w:rPr>
                <w:rFonts w:cstheme="minorHAnsi"/>
                <w:sz w:val="28"/>
                <w:szCs w:val="28"/>
              </w:rPr>
            </w:pPr>
          </w:p>
        </w:tc>
        <w:tc>
          <w:tcPr>
            <w:tcW w:w="1327" w:type="dxa"/>
          </w:tcPr>
          <w:p w14:paraId="3184B5E8" w14:textId="77777777" w:rsidR="00F50683" w:rsidRPr="008B41B9" w:rsidRDefault="00F50683" w:rsidP="008B41B9">
            <w:pPr>
              <w:autoSpaceDE w:val="0"/>
              <w:autoSpaceDN w:val="0"/>
              <w:adjustRightInd w:val="0"/>
              <w:spacing w:line="360" w:lineRule="auto"/>
              <w:rPr>
                <w:rFonts w:cstheme="minorHAnsi"/>
                <w:sz w:val="28"/>
                <w:szCs w:val="28"/>
              </w:rPr>
            </w:pPr>
          </w:p>
        </w:tc>
        <w:tc>
          <w:tcPr>
            <w:tcW w:w="1550" w:type="dxa"/>
          </w:tcPr>
          <w:p w14:paraId="4B43571A" w14:textId="77777777" w:rsidR="00F50683" w:rsidRPr="008B41B9" w:rsidRDefault="00F50683" w:rsidP="008B41B9">
            <w:pPr>
              <w:autoSpaceDE w:val="0"/>
              <w:autoSpaceDN w:val="0"/>
              <w:adjustRightInd w:val="0"/>
              <w:spacing w:line="360" w:lineRule="auto"/>
              <w:rPr>
                <w:rFonts w:cstheme="minorHAnsi"/>
                <w:sz w:val="28"/>
                <w:szCs w:val="28"/>
              </w:rPr>
            </w:pPr>
          </w:p>
        </w:tc>
        <w:tc>
          <w:tcPr>
            <w:tcW w:w="1489" w:type="dxa"/>
          </w:tcPr>
          <w:p w14:paraId="717167C5" w14:textId="77777777" w:rsidR="00F50683" w:rsidRPr="008B41B9" w:rsidRDefault="00F50683" w:rsidP="008B41B9">
            <w:pPr>
              <w:autoSpaceDE w:val="0"/>
              <w:autoSpaceDN w:val="0"/>
              <w:adjustRightInd w:val="0"/>
              <w:spacing w:line="360" w:lineRule="auto"/>
              <w:rPr>
                <w:rFonts w:cstheme="minorHAnsi"/>
                <w:sz w:val="28"/>
                <w:szCs w:val="28"/>
              </w:rPr>
            </w:pPr>
          </w:p>
        </w:tc>
        <w:tc>
          <w:tcPr>
            <w:tcW w:w="992" w:type="dxa"/>
          </w:tcPr>
          <w:p w14:paraId="26A6DCEA" w14:textId="77777777" w:rsidR="00F50683" w:rsidRPr="008B41B9" w:rsidRDefault="00F50683" w:rsidP="008B41B9">
            <w:pPr>
              <w:autoSpaceDE w:val="0"/>
              <w:autoSpaceDN w:val="0"/>
              <w:adjustRightInd w:val="0"/>
              <w:spacing w:line="360" w:lineRule="auto"/>
              <w:rPr>
                <w:rFonts w:cstheme="minorHAnsi"/>
                <w:sz w:val="28"/>
                <w:szCs w:val="28"/>
              </w:rPr>
            </w:pPr>
          </w:p>
        </w:tc>
      </w:tr>
    </w:tbl>
    <w:p w14:paraId="23A2113F" w14:textId="5F36AB8B" w:rsidR="00E67ABD" w:rsidRPr="008B41B9" w:rsidRDefault="00E67ABD" w:rsidP="008B41B9">
      <w:pPr>
        <w:spacing w:line="360" w:lineRule="auto"/>
        <w:rPr>
          <w:rFonts w:cstheme="minorHAnsi"/>
          <w:b/>
          <w:bCs/>
          <w:sz w:val="28"/>
          <w:szCs w:val="28"/>
        </w:rPr>
      </w:pPr>
    </w:p>
    <w:p w14:paraId="385B55CB" w14:textId="4E85895D" w:rsidR="00F50683" w:rsidRPr="00CC7552" w:rsidRDefault="00F50683" w:rsidP="008B41B9">
      <w:pPr>
        <w:shd w:val="clear" w:color="auto" w:fill="FFFFFF"/>
        <w:spacing w:line="360" w:lineRule="auto"/>
        <w:rPr>
          <w:rFonts w:cstheme="minorHAnsi"/>
          <w:b/>
          <w:bCs/>
          <w:sz w:val="28"/>
          <w:szCs w:val="28"/>
          <w:highlight w:val="lightGray"/>
        </w:rPr>
      </w:pPr>
      <w:r w:rsidRPr="008B41B9">
        <w:rPr>
          <w:rFonts w:cstheme="minorHAnsi"/>
          <w:b/>
          <w:bCs/>
          <w:kern w:val="3"/>
          <w:sz w:val="28"/>
          <w:szCs w:val="28"/>
          <w:highlight w:val="lightGray"/>
        </w:rPr>
        <w:t xml:space="preserve">Procedura przestrzegania zasad ochrony w czasie </w:t>
      </w:r>
      <w:r w:rsidRPr="008B41B9">
        <w:rPr>
          <w:rFonts w:cstheme="minorHAnsi"/>
          <w:b/>
          <w:bCs/>
          <w:sz w:val="28"/>
          <w:szCs w:val="28"/>
          <w:highlight w:val="lightGray"/>
        </w:rPr>
        <w:t>odbywania</w:t>
      </w:r>
      <w:r w:rsidR="00CC7552">
        <w:rPr>
          <w:rFonts w:cstheme="minorHAnsi"/>
          <w:b/>
          <w:bCs/>
          <w:sz w:val="28"/>
          <w:szCs w:val="28"/>
          <w:highlight w:val="lightGray"/>
        </w:rPr>
        <w:t xml:space="preserve"> </w:t>
      </w:r>
      <w:r w:rsidRPr="008B41B9">
        <w:rPr>
          <w:rFonts w:cstheme="minorHAnsi"/>
          <w:b/>
          <w:bCs/>
          <w:sz w:val="28"/>
          <w:szCs w:val="28"/>
          <w:highlight w:val="lightGray"/>
        </w:rPr>
        <w:t>zajęć</w:t>
      </w:r>
      <w:r w:rsidR="00CC7552">
        <w:rPr>
          <w:rFonts w:cstheme="minorHAnsi"/>
          <w:b/>
          <w:bCs/>
          <w:sz w:val="28"/>
          <w:szCs w:val="28"/>
          <w:highlight w:val="lightGray"/>
        </w:rPr>
        <w:t xml:space="preserve"> </w:t>
      </w:r>
      <w:r w:rsidRPr="008B41B9">
        <w:rPr>
          <w:rFonts w:cstheme="minorHAnsi"/>
          <w:b/>
          <w:bCs/>
          <w:sz w:val="28"/>
          <w:szCs w:val="28"/>
          <w:highlight w:val="lightGray"/>
        </w:rPr>
        <w:t>z</w:t>
      </w:r>
      <w:r w:rsidR="00CC7552">
        <w:rPr>
          <w:rFonts w:cstheme="minorHAnsi"/>
          <w:b/>
          <w:bCs/>
          <w:sz w:val="28"/>
          <w:szCs w:val="28"/>
          <w:highlight w:val="lightGray"/>
        </w:rPr>
        <w:t xml:space="preserve"> </w:t>
      </w:r>
      <w:r w:rsidRPr="008B41B9">
        <w:rPr>
          <w:rFonts w:cstheme="minorHAnsi"/>
          <w:b/>
          <w:bCs/>
          <w:sz w:val="28"/>
          <w:szCs w:val="28"/>
          <w:highlight w:val="lightGray"/>
        </w:rPr>
        <w:t>wychowania fizycznego w sali gimnastycznej</w:t>
      </w:r>
    </w:p>
    <w:p w14:paraId="2409CAD4" w14:textId="1395C4D3"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1. Nauczyciel, opiekun, lub inna osoba upoważniona przez dyrektora szkoły, sprawująca opiekę nad grupą ćwiczebną zobowiązana jest zadbać, aby wszyscy uczestnicy zajęć ruchowych na sali przed i po zajęciach umyli dokładnie ręce, zgodnie z instrukcjami w toaletach.</w:t>
      </w:r>
    </w:p>
    <w:p w14:paraId="26B6F4B8"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2. W trakcie zajęć nie wolno korzystać z szatni, za wyjątkiem WC.</w:t>
      </w:r>
    </w:p>
    <w:p w14:paraId="53D6F82E"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3. Podopieczni pod nadzorem nauczyciela wchodzą na salę w odstępach minimum 1,5m i ustawiają się we wskazanych miejscach, również w odstępach w oczekiwaniu na zbiórkę.</w:t>
      </w:r>
    </w:p>
    <w:p w14:paraId="78FBE588"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4. Na zbiórce nauczyciel przypomina zasady zachowania bezpieczeństwa.</w:t>
      </w:r>
    </w:p>
    <w:p w14:paraId="72A19707"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5. Środki do dezynfekcji powinny być przygotowane lub sprawdzony ich stan przed zajęciami. Powinny być ustawione na sali w widocznym miejscu, takim które gwarantuje nauczycielowi lub podopiecznym skorzystanie z nich w razie potrzeby.</w:t>
      </w:r>
    </w:p>
    <w:p w14:paraId="3C2BD4DD"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6. W sali gimnastycznej może przebywać jedna grupa uczniów nieprzekraczająca określonych norm.</w:t>
      </w:r>
    </w:p>
    <w:p w14:paraId="7891FCB8"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7. Podczas realizacji zajęć, w czasie których nie można zachować dystansu, należy zrezygnować z ćwiczeń i gier kontaktowych.</w:t>
      </w:r>
    </w:p>
    <w:p w14:paraId="13992844"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lastRenderedPageBreak/>
        <w:t xml:space="preserve">8.  Do magazynu sportowego oraz pokoju kadry </w:t>
      </w:r>
      <w:proofErr w:type="spellStart"/>
      <w:r w:rsidRPr="008B41B9">
        <w:rPr>
          <w:rFonts w:cstheme="minorHAnsi"/>
          <w:sz w:val="28"/>
          <w:szCs w:val="28"/>
        </w:rPr>
        <w:t>wf</w:t>
      </w:r>
      <w:proofErr w:type="spellEnd"/>
      <w:r w:rsidRPr="008B41B9">
        <w:rPr>
          <w:rFonts w:cstheme="minorHAnsi"/>
          <w:sz w:val="28"/>
          <w:szCs w:val="28"/>
        </w:rPr>
        <w:t xml:space="preserve"> wstęp ma tylko nauczyciel.</w:t>
      </w:r>
    </w:p>
    <w:p w14:paraId="75AA7145"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9. Po każdych zajęciach używany sprzęt sportowy musi być umyty bądź zdezynfekowany przez nauczyciela i odniesiony przez niego do magazynu.</w:t>
      </w:r>
    </w:p>
    <w:p w14:paraId="26C86997"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 xml:space="preserve">10. Po każdych zajęciach podłoga, parapety, ławki, kontakty, klamki oraz </w:t>
      </w:r>
      <w:proofErr w:type="spellStart"/>
      <w:r w:rsidRPr="008B41B9">
        <w:rPr>
          <w:rFonts w:cstheme="minorHAnsi"/>
          <w:sz w:val="28"/>
          <w:szCs w:val="28"/>
        </w:rPr>
        <w:t>wc</w:t>
      </w:r>
      <w:proofErr w:type="spellEnd"/>
      <w:r w:rsidRPr="008B41B9">
        <w:rPr>
          <w:rFonts w:cstheme="minorHAnsi"/>
          <w:sz w:val="28"/>
          <w:szCs w:val="28"/>
        </w:rPr>
        <w:t xml:space="preserve"> powinny zostać umyte lub zdezynfekowane przez szkolny personel sprzątający.</w:t>
      </w:r>
    </w:p>
    <w:p w14:paraId="718793B4"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11. Nauczyciel zobowiązany jest przynajmniej raz na 1 godzinę przewietrzyć salę. Można także wietrzyć w trakcie trwania zajęć.</w:t>
      </w:r>
    </w:p>
    <w:p w14:paraId="793A5606"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12. Nie ma konieczności uczestniczenia w zajęciach w maseczce ochronnej. W przypadku, gdy uczniowie z własnej woli pozostają w maseczkach, nauczyciel powinien uwzględnić ten fakt i reorganizując zajęcia zmniejszyć intensywność wysiłku fizycznego podopiecznych.</w:t>
      </w:r>
    </w:p>
    <w:p w14:paraId="4E032B46"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14. W przypadku wystąpienia wypadku podczas zajęć na sali gimnastycznej nauczyciel powinien przerwać zajęcia, usadzić grupę w bezpiecznych odstępach, bez kontaktowo wesprzeć poszkodowanego i bezzwłocznie, zatelefonować po pomoc do sekretariatu szkoły. W oczekiwaniu na pomoc pozostaje cały czas z uczniami.</w:t>
      </w:r>
    </w:p>
    <w:p w14:paraId="6AA00973" w14:textId="77777777" w:rsidR="00F50683"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15. Po zakończonych zajęciach nauczyciel przypomina o konieczności umycia i zdezynfekowania rąk.</w:t>
      </w:r>
    </w:p>
    <w:p w14:paraId="7554E9DF" w14:textId="0E9BDAD3" w:rsidR="00E67ABD" w:rsidRPr="008B41B9" w:rsidRDefault="00F50683"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16. Pomiędzy zajęciami powinny być zachowane minimum 10 minutowe przerwy na przewietrzenie</w:t>
      </w:r>
      <w:r w:rsidR="008B41B9" w:rsidRPr="008B41B9">
        <w:rPr>
          <w:rFonts w:cstheme="minorHAnsi"/>
          <w:sz w:val="28"/>
          <w:szCs w:val="28"/>
        </w:rPr>
        <w:t>.</w:t>
      </w:r>
    </w:p>
    <w:p w14:paraId="3DF8C2D4" w14:textId="0B57060D" w:rsidR="00E67ABD" w:rsidRPr="008B41B9" w:rsidRDefault="00E67ABD" w:rsidP="008B41B9">
      <w:pPr>
        <w:spacing w:line="360" w:lineRule="auto"/>
        <w:ind w:firstLine="708"/>
        <w:rPr>
          <w:rFonts w:cstheme="minorHAnsi"/>
          <w:b/>
          <w:bCs/>
          <w:sz w:val="28"/>
          <w:szCs w:val="28"/>
        </w:rPr>
      </w:pPr>
    </w:p>
    <w:p w14:paraId="248FDBB1" w14:textId="41DB547C" w:rsidR="00E67ABD" w:rsidRPr="008B41B9" w:rsidRDefault="00E67ABD" w:rsidP="008B41B9">
      <w:pPr>
        <w:pStyle w:val="Akapitzlist"/>
        <w:spacing w:line="360" w:lineRule="auto"/>
        <w:rPr>
          <w:rFonts w:eastAsia="SimSun" w:cstheme="minorHAnsi"/>
          <w:b/>
          <w:kern w:val="3"/>
          <w:sz w:val="28"/>
          <w:szCs w:val="28"/>
        </w:rPr>
      </w:pPr>
      <w:r w:rsidRPr="008B41B9">
        <w:rPr>
          <w:rFonts w:eastAsia="SimSun" w:cstheme="minorHAnsi"/>
          <w:b/>
          <w:kern w:val="3"/>
          <w:sz w:val="28"/>
          <w:szCs w:val="28"/>
          <w:highlight w:val="lightGray"/>
        </w:rPr>
        <w:t xml:space="preserve">Procedura postępowania z odpadami dla osób stosujących środki zapobiegawcze w miejscu pracy w celu minimalizacji ryzyka zarażenia i rozprzestrzeniania się </w:t>
      </w:r>
      <w:proofErr w:type="spellStart"/>
      <w:r w:rsidRPr="008B41B9">
        <w:rPr>
          <w:rFonts w:eastAsia="SimSun" w:cstheme="minorHAnsi"/>
          <w:b/>
          <w:kern w:val="3"/>
          <w:sz w:val="28"/>
          <w:szCs w:val="28"/>
          <w:highlight w:val="lightGray"/>
        </w:rPr>
        <w:t>koronawirusa</w:t>
      </w:r>
      <w:proofErr w:type="spellEnd"/>
      <w:r w:rsidRPr="008B41B9">
        <w:rPr>
          <w:rFonts w:eastAsia="SimSun" w:cstheme="minorHAnsi"/>
          <w:b/>
          <w:kern w:val="3"/>
          <w:sz w:val="28"/>
          <w:szCs w:val="28"/>
          <w:highlight w:val="lightGray"/>
        </w:rPr>
        <w:t>.</w:t>
      </w:r>
    </w:p>
    <w:p w14:paraId="5ADB55D9" w14:textId="77777777" w:rsidR="00F27796" w:rsidRPr="008B41B9" w:rsidRDefault="00F27796" w:rsidP="008B41B9">
      <w:pPr>
        <w:spacing w:line="360" w:lineRule="auto"/>
        <w:rPr>
          <w:rFonts w:cstheme="minorHAnsi"/>
          <w:sz w:val="28"/>
          <w:szCs w:val="28"/>
        </w:rPr>
      </w:pPr>
    </w:p>
    <w:p w14:paraId="2521F1F3" w14:textId="77777777" w:rsidR="00F50683" w:rsidRPr="008B41B9" w:rsidRDefault="00F50683" w:rsidP="008B41B9">
      <w:pPr>
        <w:spacing w:line="360" w:lineRule="auto"/>
        <w:jc w:val="both"/>
        <w:rPr>
          <w:rFonts w:cstheme="minorHAnsi"/>
          <w:sz w:val="28"/>
          <w:szCs w:val="28"/>
        </w:rPr>
      </w:pPr>
      <w:r w:rsidRPr="008B41B9">
        <w:rPr>
          <w:rFonts w:cstheme="minorHAnsi"/>
          <w:sz w:val="28"/>
          <w:szCs w:val="28"/>
        </w:rPr>
        <w:t xml:space="preserve">Zgodnie z Wytycznymi Ministra Klimatu i Głównego Inspektora Sanitarnego w sprawie postępowania z odpadami wytwarzanymi w czasie występowania zakażeń </w:t>
      </w:r>
      <w:proofErr w:type="spellStart"/>
      <w:r w:rsidRPr="008B41B9">
        <w:rPr>
          <w:rFonts w:cstheme="minorHAnsi"/>
          <w:sz w:val="28"/>
          <w:szCs w:val="28"/>
        </w:rPr>
        <w:t>koronawirusem</w:t>
      </w:r>
      <w:proofErr w:type="spellEnd"/>
      <w:r w:rsidRPr="008B41B9">
        <w:rPr>
          <w:rFonts w:cstheme="minorHAnsi"/>
          <w:sz w:val="28"/>
          <w:szCs w:val="28"/>
        </w:rPr>
        <w:t xml:space="preserve"> SARS-CoV-2 i </w:t>
      </w:r>
      <w:proofErr w:type="spellStart"/>
      <w:r w:rsidRPr="008B41B9">
        <w:rPr>
          <w:rFonts w:cstheme="minorHAnsi"/>
          <w:sz w:val="28"/>
          <w:szCs w:val="28"/>
        </w:rPr>
        <w:t>zachorowań</w:t>
      </w:r>
      <w:proofErr w:type="spellEnd"/>
      <w:r w:rsidRPr="008B41B9">
        <w:rPr>
          <w:rFonts w:cstheme="minorHAnsi"/>
          <w:sz w:val="28"/>
          <w:szCs w:val="28"/>
        </w:rPr>
        <w:t xml:space="preserve"> na wywoływaną przez niego chorobę COVID-19 (w czasie trwania pandemii/epidemii):</w:t>
      </w:r>
    </w:p>
    <w:p w14:paraId="224BC129" w14:textId="77777777" w:rsidR="00F50683" w:rsidRPr="008B41B9" w:rsidRDefault="00F50683" w:rsidP="008B41B9">
      <w:pPr>
        <w:numPr>
          <w:ilvl w:val="0"/>
          <w:numId w:val="24"/>
        </w:numPr>
        <w:spacing w:line="360" w:lineRule="auto"/>
        <w:jc w:val="both"/>
        <w:rPr>
          <w:rFonts w:cstheme="minorHAnsi"/>
          <w:sz w:val="28"/>
          <w:szCs w:val="28"/>
        </w:rPr>
      </w:pPr>
      <w:r w:rsidRPr="008B41B9">
        <w:rPr>
          <w:rFonts w:cstheme="minorHAnsi"/>
          <w:sz w:val="28"/>
          <w:szCs w:val="28"/>
        </w:rPr>
        <w:t>Odpady powinny być segregowane i wrzucane do właściwych pojemników (papier, szkło, metale i tworzywa sztuczne, bioodpady, odpady zmieszane).</w:t>
      </w:r>
    </w:p>
    <w:p w14:paraId="4F3DF91E" w14:textId="77777777" w:rsidR="00F50683" w:rsidRPr="008B41B9" w:rsidRDefault="00F50683" w:rsidP="008B41B9">
      <w:pPr>
        <w:numPr>
          <w:ilvl w:val="0"/>
          <w:numId w:val="24"/>
        </w:numPr>
        <w:spacing w:line="360" w:lineRule="auto"/>
        <w:jc w:val="both"/>
        <w:rPr>
          <w:rFonts w:cstheme="minorHAnsi"/>
          <w:sz w:val="28"/>
          <w:szCs w:val="28"/>
        </w:rPr>
      </w:pPr>
      <w:r w:rsidRPr="008B41B9">
        <w:rPr>
          <w:rFonts w:cstheme="minorHAnsi"/>
          <w:sz w:val="28"/>
          <w:szCs w:val="28"/>
        </w:rPr>
        <w:t xml:space="preserve">Na terenie szkoły należy zapewnić miejsca/pojemniki do wyrzucania masek lub rękawic jednorazowych używanych przez uczniów i pracowników szkoły. </w:t>
      </w:r>
    </w:p>
    <w:p w14:paraId="57E0B095" w14:textId="04807C07" w:rsidR="008E091E" w:rsidRPr="008B41B9" w:rsidRDefault="00F50683" w:rsidP="008B41B9">
      <w:pPr>
        <w:numPr>
          <w:ilvl w:val="0"/>
          <w:numId w:val="24"/>
        </w:numPr>
        <w:spacing w:line="360" w:lineRule="auto"/>
        <w:jc w:val="both"/>
        <w:rPr>
          <w:rFonts w:cstheme="minorHAnsi"/>
          <w:sz w:val="28"/>
          <w:szCs w:val="28"/>
        </w:rPr>
      </w:pPr>
      <w:r w:rsidRPr="008B41B9">
        <w:rPr>
          <w:rFonts w:cstheme="minorHAnsi"/>
          <w:sz w:val="28"/>
          <w:szCs w:val="28"/>
        </w:rPr>
        <w:t>Maseczki, rękawiczki i inne środki ochronne stosowane przez osoby zdrowe powinny być następnie zebrane w workach, które po zawiązaniu wrzucane są do pojemnika/worka na odpady zmieszane.</w:t>
      </w:r>
    </w:p>
    <w:p w14:paraId="740277CF" w14:textId="77777777" w:rsidR="008E091E" w:rsidRPr="008B41B9" w:rsidRDefault="008E091E" w:rsidP="008B41B9">
      <w:pPr>
        <w:shd w:val="clear" w:color="auto" w:fill="FFFFFF"/>
        <w:spacing w:line="360" w:lineRule="auto"/>
        <w:jc w:val="center"/>
        <w:rPr>
          <w:rFonts w:cstheme="minorHAnsi"/>
          <w:b/>
          <w:bCs/>
          <w:sz w:val="28"/>
          <w:szCs w:val="28"/>
        </w:rPr>
      </w:pPr>
      <w:r w:rsidRPr="008B41B9">
        <w:rPr>
          <w:rFonts w:cstheme="minorHAnsi"/>
          <w:b/>
          <w:bCs/>
          <w:kern w:val="3"/>
          <w:sz w:val="28"/>
          <w:szCs w:val="28"/>
          <w:highlight w:val="lightGray"/>
        </w:rPr>
        <w:t xml:space="preserve">Procedura przestrzegania zasad ochrony w czasie </w:t>
      </w:r>
      <w:r w:rsidRPr="008B41B9">
        <w:rPr>
          <w:rFonts w:cstheme="minorHAnsi"/>
          <w:b/>
          <w:sz w:val="28"/>
          <w:szCs w:val="28"/>
          <w:highlight w:val="lightGray"/>
        </w:rPr>
        <w:t>pracy biblioteki</w:t>
      </w:r>
    </w:p>
    <w:p w14:paraId="1DBB273A" w14:textId="620D9540" w:rsidR="008E091E" w:rsidRPr="008B41B9" w:rsidRDefault="008E091E" w:rsidP="008B41B9">
      <w:pPr>
        <w:numPr>
          <w:ilvl w:val="0"/>
          <w:numId w:val="25"/>
        </w:numPr>
        <w:suppressAutoHyphens/>
        <w:spacing w:after="0" w:line="360" w:lineRule="auto"/>
        <w:jc w:val="both"/>
        <w:rPr>
          <w:rFonts w:cstheme="minorHAnsi"/>
          <w:sz w:val="28"/>
          <w:szCs w:val="28"/>
        </w:rPr>
      </w:pPr>
      <w:r w:rsidRPr="008B41B9">
        <w:rPr>
          <w:rFonts w:eastAsia="Andale Sans UI" w:cstheme="minorHAnsi"/>
          <w:kern w:val="3"/>
          <w:sz w:val="28"/>
          <w:szCs w:val="28"/>
        </w:rPr>
        <w:t>Go</w:t>
      </w:r>
      <w:r w:rsidRPr="008B41B9">
        <w:rPr>
          <w:rFonts w:cstheme="minorHAnsi"/>
          <w:sz w:val="28"/>
          <w:szCs w:val="28"/>
        </w:rPr>
        <w:t>dziny pracy biblioteki szkolnej ustali dyrektor odrębnym zarządzeniem, uwzględniając potrzeby uczniów w tym zakresie.</w:t>
      </w:r>
    </w:p>
    <w:p w14:paraId="3E23A7F8" w14:textId="77777777" w:rsidR="00886313" w:rsidRPr="008B41B9" w:rsidRDefault="00886313" w:rsidP="008B41B9">
      <w:pPr>
        <w:suppressAutoHyphens/>
        <w:spacing w:after="0" w:line="360" w:lineRule="auto"/>
        <w:ind w:left="720"/>
        <w:jc w:val="both"/>
        <w:rPr>
          <w:rFonts w:cstheme="minorHAnsi"/>
          <w:sz w:val="28"/>
          <w:szCs w:val="28"/>
        </w:rPr>
      </w:pPr>
    </w:p>
    <w:p w14:paraId="2FDCAC9F" w14:textId="78EFA843" w:rsidR="008E091E" w:rsidRPr="008B41B9" w:rsidRDefault="008E091E" w:rsidP="008B41B9">
      <w:pPr>
        <w:numPr>
          <w:ilvl w:val="0"/>
          <w:numId w:val="25"/>
        </w:numPr>
        <w:suppressAutoHyphens/>
        <w:spacing w:after="0" w:line="360" w:lineRule="auto"/>
        <w:jc w:val="both"/>
        <w:rPr>
          <w:rFonts w:cstheme="minorHAnsi"/>
          <w:sz w:val="28"/>
          <w:szCs w:val="28"/>
        </w:rPr>
      </w:pPr>
      <w:r w:rsidRPr="008B41B9">
        <w:rPr>
          <w:rFonts w:cstheme="minorHAnsi"/>
          <w:sz w:val="28"/>
          <w:szCs w:val="28"/>
        </w:rPr>
        <w:t>Książki oddawane przez uczniów są składowane w wydzielonym miejscu, odseparowane od reszty książek i poddawane dwudniowej kwarantannie. W tym czasie nie mogą zostać wypożyczone kolejnym uczniom.</w:t>
      </w:r>
    </w:p>
    <w:p w14:paraId="1D170402" w14:textId="77777777" w:rsidR="00886313" w:rsidRPr="008B41B9" w:rsidRDefault="00886313" w:rsidP="008B41B9">
      <w:pPr>
        <w:suppressAutoHyphens/>
        <w:spacing w:after="0" w:line="360" w:lineRule="auto"/>
        <w:jc w:val="both"/>
        <w:rPr>
          <w:rFonts w:cstheme="minorHAnsi"/>
          <w:sz w:val="28"/>
          <w:szCs w:val="28"/>
        </w:rPr>
      </w:pPr>
    </w:p>
    <w:p w14:paraId="3FD70D5A" w14:textId="30FE5C18" w:rsidR="008E091E" w:rsidRPr="008B41B9" w:rsidRDefault="008E091E" w:rsidP="008B41B9">
      <w:pPr>
        <w:numPr>
          <w:ilvl w:val="0"/>
          <w:numId w:val="25"/>
        </w:numPr>
        <w:suppressAutoHyphens/>
        <w:spacing w:after="0" w:line="360" w:lineRule="auto"/>
        <w:jc w:val="both"/>
        <w:rPr>
          <w:rFonts w:cstheme="minorHAnsi"/>
          <w:sz w:val="28"/>
          <w:szCs w:val="28"/>
        </w:rPr>
      </w:pPr>
      <w:r w:rsidRPr="008B41B9">
        <w:rPr>
          <w:rFonts w:cstheme="minorHAnsi"/>
          <w:sz w:val="28"/>
          <w:szCs w:val="28"/>
        </w:rPr>
        <w:t xml:space="preserve">Organizacja sposobu korzystania z biblioteki uwzględnia wymagany dystans przestrzenny, czyli min. 1,5 m. odległości między użytkownikami. </w:t>
      </w:r>
      <w:r w:rsidRPr="008B41B9">
        <w:rPr>
          <w:rFonts w:cstheme="minorHAnsi"/>
          <w:sz w:val="28"/>
          <w:szCs w:val="28"/>
        </w:rPr>
        <w:lastRenderedPageBreak/>
        <w:t>W celu zachowania wymaganego dystansu społecznego ogranicza się liczbę użytkowników korzystających jednocześnie z biblioteki.</w:t>
      </w:r>
    </w:p>
    <w:p w14:paraId="291FD2DF" w14:textId="77777777" w:rsidR="00886313" w:rsidRPr="008B41B9" w:rsidRDefault="00886313" w:rsidP="008B41B9">
      <w:pPr>
        <w:suppressAutoHyphens/>
        <w:spacing w:after="0" w:line="360" w:lineRule="auto"/>
        <w:jc w:val="both"/>
        <w:rPr>
          <w:rFonts w:cstheme="minorHAnsi"/>
          <w:sz w:val="28"/>
          <w:szCs w:val="28"/>
        </w:rPr>
      </w:pPr>
    </w:p>
    <w:p w14:paraId="70F1A5CF" w14:textId="237DAC5E" w:rsidR="008E091E" w:rsidRPr="008B41B9" w:rsidRDefault="008E091E" w:rsidP="008B41B9">
      <w:pPr>
        <w:numPr>
          <w:ilvl w:val="0"/>
          <w:numId w:val="25"/>
        </w:numPr>
        <w:suppressAutoHyphens/>
        <w:spacing w:after="0" w:line="360" w:lineRule="auto"/>
        <w:jc w:val="both"/>
        <w:rPr>
          <w:rFonts w:cstheme="minorHAnsi"/>
          <w:sz w:val="28"/>
          <w:szCs w:val="28"/>
        </w:rPr>
      </w:pPr>
      <w:r w:rsidRPr="008B41B9">
        <w:rPr>
          <w:rFonts w:cstheme="minorHAnsi"/>
          <w:sz w:val="28"/>
          <w:szCs w:val="28"/>
        </w:rPr>
        <w:t>Wypożyczanie księgozbioru odbywać się będzie w</w:t>
      </w:r>
      <w:r w:rsidR="000F4C2A" w:rsidRPr="008B41B9">
        <w:rPr>
          <w:rFonts w:cstheme="minorHAnsi"/>
          <w:sz w:val="28"/>
          <w:szCs w:val="28"/>
        </w:rPr>
        <w:t>edług ustalonego</w:t>
      </w:r>
      <w:r w:rsidRPr="008B41B9">
        <w:rPr>
          <w:rFonts w:cstheme="minorHAnsi"/>
          <w:sz w:val="28"/>
          <w:szCs w:val="28"/>
        </w:rPr>
        <w:t xml:space="preserve"> harmonogramu .</w:t>
      </w:r>
      <w:bookmarkStart w:id="2" w:name="_Hlk81067213"/>
    </w:p>
    <w:bookmarkEnd w:id="2"/>
    <w:p w14:paraId="58C3707E" w14:textId="77777777" w:rsidR="008E091E" w:rsidRPr="008B41B9" w:rsidRDefault="008E091E" w:rsidP="008B41B9">
      <w:pPr>
        <w:spacing w:after="0" w:line="360" w:lineRule="auto"/>
        <w:rPr>
          <w:rFonts w:cstheme="minorHAnsi"/>
          <w:b/>
          <w:sz w:val="28"/>
          <w:szCs w:val="28"/>
        </w:rPr>
      </w:pPr>
      <w:r w:rsidRPr="008B41B9">
        <w:rPr>
          <w:rFonts w:cstheme="minorHAnsi"/>
          <w:b/>
          <w:sz w:val="28"/>
          <w:szCs w:val="28"/>
          <w:highlight w:val="lightGray"/>
        </w:rPr>
        <w:t>Wybór formy kształcenia</w:t>
      </w:r>
    </w:p>
    <w:p w14:paraId="5CBF6431" w14:textId="36388399" w:rsidR="008E091E" w:rsidRPr="008B41B9" w:rsidRDefault="008E091E" w:rsidP="008B41B9">
      <w:pPr>
        <w:numPr>
          <w:ilvl w:val="0"/>
          <w:numId w:val="27"/>
        </w:numPr>
        <w:shd w:val="clear" w:color="auto" w:fill="FFFFFF"/>
        <w:spacing w:after="0" w:line="360" w:lineRule="auto"/>
        <w:jc w:val="both"/>
        <w:rPr>
          <w:rFonts w:eastAsia="Times New Roman" w:cstheme="minorHAnsi"/>
          <w:color w:val="000000"/>
          <w:sz w:val="28"/>
          <w:szCs w:val="28"/>
          <w:lang w:eastAsia="pl-PL"/>
        </w:rPr>
      </w:pPr>
      <w:r w:rsidRPr="008B41B9">
        <w:rPr>
          <w:rFonts w:eastAsia="Times New Roman" w:cstheme="minorHAnsi"/>
          <w:color w:val="000000"/>
          <w:sz w:val="28"/>
          <w:szCs w:val="28"/>
          <w:lang w:eastAsia="pl-PL"/>
        </w:rPr>
        <w:t>W zależności od tego, czy Powiat ostrowski, na terenie którego ma siedzibę   Szkoła Podstawowa nr 4 im. 18 Pułku Artylerii lekkiej w Ostrowi Mazowieckiej został   zaliczony   do   strefy „czerwonej” lub „żółtej”, zgodnie z  Rozporządzeniem RM  z dnia 7 sierpnia 2020 r. w sprawie   ustanowienia   określonych   ograniczeń,   nakazów i zakazów</w:t>
      </w:r>
      <w:r w:rsidR="00CC7552">
        <w:rPr>
          <w:rFonts w:eastAsia="Times New Roman" w:cstheme="minorHAnsi"/>
          <w:color w:val="000000"/>
          <w:sz w:val="28"/>
          <w:szCs w:val="28"/>
          <w:lang w:eastAsia="pl-PL"/>
        </w:rPr>
        <w:t xml:space="preserve"> </w:t>
      </w:r>
      <w:r w:rsidRPr="008B41B9">
        <w:rPr>
          <w:rFonts w:eastAsia="Times New Roman" w:cstheme="minorHAnsi"/>
          <w:color w:val="000000"/>
          <w:sz w:val="28"/>
          <w:szCs w:val="28"/>
          <w:lang w:eastAsia="pl-PL"/>
        </w:rPr>
        <w:t>w   związku   z wystąpieniem stanu epidemii (Dz.U. z 2020 r. poz. 1356), dyrektor w porozumieniu z SANEPID-em podejmuje decyzję o   rozpoczęciu   procedury   ograniczenia   funkcjonowania   szkoły przewidzianej w odrębnych przepisach.</w:t>
      </w:r>
    </w:p>
    <w:p w14:paraId="1C0F74C6" w14:textId="77777777" w:rsidR="00886313" w:rsidRPr="008B41B9" w:rsidRDefault="00886313" w:rsidP="008B41B9">
      <w:pPr>
        <w:shd w:val="clear" w:color="auto" w:fill="FFFFFF"/>
        <w:spacing w:after="0" w:line="360" w:lineRule="auto"/>
        <w:ind w:left="360"/>
        <w:jc w:val="both"/>
        <w:rPr>
          <w:rFonts w:eastAsia="Times New Roman" w:cstheme="minorHAnsi"/>
          <w:color w:val="000000"/>
          <w:sz w:val="28"/>
          <w:szCs w:val="28"/>
          <w:lang w:eastAsia="pl-PL"/>
        </w:rPr>
      </w:pPr>
    </w:p>
    <w:p w14:paraId="3573A483" w14:textId="17FF8B0D" w:rsidR="008E091E" w:rsidRPr="008B41B9" w:rsidRDefault="008E091E" w:rsidP="008B41B9">
      <w:pPr>
        <w:numPr>
          <w:ilvl w:val="0"/>
          <w:numId w:val="27"/>
        </w:numPr>
        <w:shd w:val="clear" w:color="auto" w:fill="FFFFFF"/>
        <w:spacing w:after="0" w:line="360" w:lineRule="auto"/>
        <w:jc w:val="both"/>
        <w:rPr>
          <w:rFonts w:eastAsia="Times New Roman" w:cstheme="minorHAnsi"/>
          <w:color w:val="000000"/>
          <w:sz w:val="28"/>
          <w:szCs w:val="28"/>
          <w:lang w:eastAsia="pl-PL"/>
        </w:rPr>
      </w:pPr>
      <w:r w:rsidRPr="008B41B9">
        <w:rPr>
          <w:rFonts w:eastAsia="Times New Roman" w:cstheme="minorHAnsi"/>
          <w:color w:val="000000"/>
          <w:sz w:val="28"/>
          <w:szCs w:val="28"/>
          <w:lang w:eastAsia="pl-PL"/>
        </w:rPr>
        <w:t>W sytuacji niezaliczenia Powiatu ostrowskiego do strefy „żółtej” lub „czerwonej” w szkole funkcjonuje kształcenie w trybie stacjonarnym. Obowiązują wytyczne GIS, MZ i MEN dla szkół i placówek oświatowych.</w:t>
      </w:r>
    </w:p>
    <w:p w14:paraId="41863143" w14:textId="77777777" w:rsidR="00886313" w:rsidRPr="008B41B9" w:rsidRDefault="00886313" w:rsidP="008B41B9">
      <w:pPr>
        <w:shd w:val="clear" w:color="auto" w:fill="FFFFFF"/>
        <w:spacing w:after="0" w:line="360" w:lineRule="auto"/>
        <w:jc w:val="both"/>
        <w:rPr>
          <w:rFonts w:eastAsia="Times New Roman" w:cstheme="minorHAnsi"/>
          <w:color w:val="000000"/>
          <w:sz w:val="28"/>
          <w:szCs w:val="28"/>
          <w:lang w:eastAsia="pl-PL"/>
        </w:rPr>
      </w:pPr>
    </w:p>
    <w:p w14:paraId="307B00F8" w14:textId="77777777" w:rsidR="008E091E" w:rsidRPr="008B41B9" w:rsidRDefault="008E091E" w:rsidP="008B41B9">
      <w:pPr>
        <w:numPr>
          <w:ilvl w:val="0"/>
          <w:numId w:val="27"/>
        </w:numPr>
        <w:shd w:val="clear" w:color="auto" w:fill="FFFFFF"/>
        <w:spacing w:after="0" w:line="360" w:lineRule="auto"/>
        <w:jc w:val="both"/>
        <w:rPr>
          <w:rFonts w:eastAsia="Times New Roman" w:cstheme="minorHAnsi"/>
          <w:color w:val="000000"/>
          <w:sz w:val="28"/>
          <w:szCs w:val="28"/>
          <w:lang w:eastAsia="pl-PL"/>
        </w:rPr>
      </w:pPr>
      <w:r w:rsidRPr="008B41B9">
        <w:rPr>
          <w:rFonts w:eastAsia="Times New Roman" w:cstheme="minorHAnsi"/>
          <w:color w:val="000000"/>
          <w:sz w:val="28"/>
          <w:szCs w:val="28"/>
          <w:lang w:eastAsia="pl-PL"/>
        </w:rPr>
        <w:t>W   przypadku   zaliczenia   Powiatu  ostrowskiego  do   strefy   „żółtej” dyrektor podejmuje decyzję o przeprowadzeniu procedury wprowadzenia:</w:t>
      </w:r>
    </w:p>
    <w:p w14:paraId="79E0F997" w14:textId="77777777" w:rsidR="008E091E" w:rsidRPr="008B41B9" w:rsidRDefault="008E091E" w:rsidP="008B41B9">
      <w:pPr>
        <w:numPr>
          <w:ilvl w:val="0"/>
          <w:numId w:val="28"/>
        </w:numPr>
        <w:shd w:val="clear" w:color="auto" w:fill="FFFFFF"/>
        <w:spacing w:after="0" w:line="360" w:lineRule="auto"/>
        <w:jc w:val="both"/>
        <w:rPr>
          <w:rFonts w:eastAsia="Times New Roman" w:cstheme="minorHAnsi"/>
          <w:color w:val="000000"/>
          <w:sz w:val="28"/>
          <w:szCs w:val="28"/>
          <w:lang w:eastAsia="pl-PL"/>
        </w:rPr>
      </w:pPr>
      <w:r w:rsidRPr="008B41B9">
        <w:rPr>
          <w:rFonts w:eastAsia="Times New Roman" w:cstheme="minorHAnsi"/>
          <w:color w:val="000000"/>
          <w:sz w:val="28"/>
          <w:szCs w:val="28"/>
          <w:lang w:eastAsia="pl-PL"/>
        </w:rPr>
        <w:t>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w:t>
      </w:r>
    </w:p>
    <w:p w14:paraId="46D40B58" w14:textId="77777777" w:rsidR="008E091E" w:rsidRPr="008B41B9" w:rsidRDefault="008E091E" w:rsidP="008B41B9">
      <w:pPr>
        <w:numPr>
          <w:ilvl w:val="0"/>
          <w:numId w:val="28"/>
        </w:numPr>
        <w:shd w:val="clear" w:color="auto" w:fill="FFFFFF"/>
        <w:spacing w:after="0" w:line="360" w:lineRule="auto"/>
        <w:jc w:val="both"/>
        <w:rPr>
          <w:rFonts w:eastAsia="Times New Roman" w:cstheme="minorHAnsi"/>
          <w:color w:val="000000"/>
          <w:sz w:val="28"/>
          <w:szCs w:val="28"/>
          <w:lang w:eastAsia="pl-PL"/>
        </w:rPr>
      </w:pPr>
      <w:r w:rsidRPr="008B41B9">
        <w:rPr>
          <w:rFonts w:eastAsia="Times New Roman" w:cstheme="minorHAnsi"/>
          <w:color w:val="000000"/>
          <w:sz w:val="28"/>
          <w:szCs w:val="28"/>
          <w:lang w:eastAsia="pl-PL"/>
        </w:rPr>
        <w:lastRenderedPageBreak/>
        <w:t>kształcenia zdalnego – oznaczającego zawieszenie zajęć stacjonarnych na czas</w:t>
      </w:r>
    </w:p>
    <w:p w14:paraId="4FC4019D" w14:textId="6BF40150" w:rsidR="008E091E" w:rsidRPr="008B41B9" w:rsidRDefault="008E091E" w:rsidP="008B41B9">
      <w:pPr>
        <w:shd w:val="clear" w:color="auto" w:fill="FFFFFF"/>
        <w:spacing w:after="0" w:line="360" w:lineRule="auto"/>
        <w:ind w:left="720"/>
        <w:jc w:val="both"/>
        <w:rPr>
          <w:rFonts w:eastAsia="Times New Roman" w:cstheme="minorHAnsi"/>
          <w:color w:val="000000"/>
          <w:sz w:val="28"/>
          <w:szCs w:val="28"/>
          <w:lang w:eastAsia="pl-PL"/>
        </w:rPr>
      </w:pPr>
      <w:r w:rsidRPr="008B41B9">
        <w:rPr>
          <w:rFonts w:eastAsia="Times New Roman" w:cstheme="minorHAnsi"/>
          <w:color w:val="000000"/>
          <w:sz w:val="28"/>
          <w:szCs w:val="28"/>
          <w:lang w:eastAsia="pl-PL"/>
        </w:rPr>
        <w:t>określony   i   wprowadzeniu   w   całej   szkole   kształcenia   na   odległość   (edukacji zdalnej).</w:t>
      </w:r>
    </w:p>
    <w:p w14:paraId="0AE33E3F" w14:textId="77777777" w:rsidR="00886313" w:rsidRPr="008B41B9" w:rsidRDefault="00886313" w:rsidP="008B41B9">
      <w:pPr>
        <w:shd w:val="clear" w:color="auto" w:fill="FFFFFF"/>
        <w:spacing w:after="0" w:line="360" w:lineRule="auto"/>
        <w:ind w:left="720"/>
        <w:jc w:val="both"/>
        <w:rPr>
          <w:rFonts w:eastAsia="Times New Roman" w:cstheme="minorHAnsi"/>
          <w:color w:val="000000"/>
          <w:sz w:val="28"/>
          <w:szCs w:val="28"/>
          <w:lang w:eastAsia="pl-PL"/>
        </w:rPr>
      </w:pPr>
    </w:p>
    <w:p w14:paraId="2D7ECB4A" w14:textId="4AD7A4D1" w:rsidR="008E091E" w:rsidRPr="008B41B9" w:rsidRDefault="008E091E" w:rsidP="008B41B9">
      <w:pPr>
        <w:numPr>
          <w:ilvl w:val="0"/>
          <w:numId w:val="27"/>
        </w:numPr>
        <w:shd w:val="clear" w:color="auto" w:fill="FFFFFF"/>
        <w:spacing w:after="0" w:line="360" w:lineRule="auto"/>
        <w:jc w:val="both"/>
        <w:rPr>
          <w:rFonts w:eastAsia="Times New Roman" w:cstheme="minorHAnsi"/>
          <w:color w:val="000000"/>
          <w:sz w:val="28"/>
          <w:szCs w:val="28"/>
          <w:lang w:eastAsia="pl-PL"/>
        </w:rPr>
      </w:pPr>
      <w:r w:rsidRPr="008B41B9">
        <w:rPr>
          <w:rFonts w:eastAsia="Times New Roman" w:cstheme="minorHAnsi"/>
          <w:color w:val="000000"/>
          <w:sz w:val="28"/>
          <w:szCs w:val="28"/>
          <w:lang w:eastAsia="pl-PL"/>
        </w:rPr>
        <w:t>W przypadku zaliczenia Powiatu ostrowskiego do strefy „czerwonej” dyrektor podejmuje decyzję o przeprowadzeniu procedury wprowadzenia kształcenia zdalnego – oznaczającego zawieszenie zajęć stacjonarnych na określony czas i wprowadzeniu w całej szkole kształcenia na odległość (edukacji zdalnej).</w:t>
      </w:r>
    </w:p>
    <w:p w14:paraId="4DDACD07" w14:textId="77777777" w:rsidR="00886313" w:rsidRPr="008B41B9" w:rsidRDefault="00886313" w:rsidP="008B41B9">
      <w:pPr>
        <w:shd w:val="clear" w:color="auto" w:fill="FFFFFF"/>
        <w:spacing w:after="0" w:line="360" w:lineRule="auto"/>
        <w:ind w:left="360"/>
        <w:jc w:val="both"/>
        <w:rPr>
          <w:rFonts w:eastAsia="Times New Roman" w:cstheme="minorHAnsi"/>
          <w:color w:val="000000"/>
          <w:sz w:val="28"/>
          <w:szCs w:val="28"/>
          <w:lang w:eastAsia="pl-PL"/>
        </w:rPr>
      </w:pPr>
    </w:p>
    <w:p w14:paraId="744994E5" w14:textId="77777777" w:rsidR="008E091E" w:rsidRPr="008B41B9" w:rsidRDefault="008E091E" w:rsidP="008B41B9">
      <w:pPr>
        <w:numPr>
          <w:ilvl w:val="0"/>
          <w:numId w:val="27"/>
        </w:numPr>
        <w:shd w:val="clear" w:color="auto" w:fill="FFFFFF"/>
        <w:spacing w:after="0" w:line="360" w:lineRule="auto"/>
        <w:jc w:val="both"/>
        <w:rPr>
          <w:rFonts w:eastAsia="Times New Roman" w:cstheme="minorHAnsi"/>
          <w:color w:val="000000"/>
          <w:sz w:val="28"/>
          <w:szCs w:val="28"/>
          <w:lang w:eastAsia="pl-PL"/>
        </w:rPr>
      </w:pPr>
      <w:r w:rsidRPr="008B41B9">
        <w:rPr>
          <w:rFonts w:eastAsia="Times New Roman" w:cstheme="minorHAnsi"/>
          <w:color w:val="000000"/>
          <w:sz w:val="28"/>
          <w:szCs w:val="28"/>
          <w:lang w:eastAsia="pl-PL"/>
        </w:rPr>
        <w:t>Wprowadzenie formy kształcenia, o której mowa w ust. 4 pkt 1 wymaga uzyskania zgody   organu   prowadzącego   i   otrzymania   pozytywnej   opinii   Państwowego Powiatowego Inspektora Sanitarnego.</w:t>
      </w:r>
    </w:p>
    <w:p w14:paraId="45E20C2D" w14:textId="5DF85CFC" w:rsidR="008E091E" w:rsidRPr="008B41B9" w:rsidRDefault="008E091E" w:rsidP="008B41B9">
      <w:pPr>
        <w:numPr>
          <w:ilvl w:val="0"/>
          <w:numId w:val="27"/>
        </w:numPr>
        <w:shd w:val="clear" w:color="auto" w:fill="FFFFFF"/>
        <w:spacing w:after="0" w:line="360" w:lineRule="auto"/>
        <w:jc w:val="both"/>
        <w:rPr>
          <w:rFonts w:eastAsia="Times New Roman" w:cstheme="minorHAnsi"/>
          <w:color w:val="000000"/>
          <w:sz w:val="28"/>
          <w:szCs w:val="28"/>
          <w:lang w:eastAsia="pl-PL"/>
        </w:rPr>
      </w:pPr>
      <w:r w:rsidRPr="008B41B9">
        <w:rPr>
          <w:rFonts w:eastAsia="Times New Roman" w:cstheme="minorHAnsi"/>
          <w:color w:val="000000"/>
          <w:sz w:val="28"/>
          <w:szCs w:val="28"/>
          <w:lang w:eastAsia="pl-PL"/>
        </w:rPr>
        <w:t>Wprowadzenie formy kształcenia, o której mowa w ust. 4 pkt 2 i ust. 5 wymaga uzyskania   zgody   organu   prowadzącego   i   pozytywnej   opinii   Państwowego Powiatowego Inspektora Sanitarnego.</w:t>
      </w:r>
    </w:p>
    <w:p w14:paraId="1C14086A" w14:textId="77777777" w:rsidR="00886313" w:rsidRPr="008B41B9" w:rsidRDefault="00886313" w:rsidP="008B41B9">
      <w:pPr>
        <w:shd w:val="clear" w:color="auto" w:fill="FFFFFF"/>
        <w:spacing w:after="0" w:line="360" w:lineRule="auto"/>
        <w:ind w:left="360"/>
        <w:jc w:val="both"/>
        <w:rPr>
          <w:rFonts w:eastAsia="Times New Roman" w:cstheme="minorHAnsi"/>
          <w:color w:val="000000"/>
          <w:sz w:val="28"/>
          <w:szCs w:val="28"/>
          <w:lang w:eastAsia="pl-PL"/>
        </w:rPr>
      </w:pPr>
    </w:p>
    <w:p w14:paraId="0BFA0546" w14:textId="47938E51" w:rsidR="008E091E" w:rsidRPr="008B41B9" w:rsidRDefault="008E091E" w:rsidP="008B41B9">
      <w:pPr>
        <w:numPr>
          <w:ilvl w:val="0"/>
          <w:numId w:val="27"/>
        </w:numPr>
        <w:shd w:val="clear" w:color="auto" w:fill="FFFFFF"/>
        <w:spacing w:after="0" w:line="360" w:lineRule="auto"/>
        <w:jc w:val="both"/>
        <w:rPr>
          <w:rFonts w:eastAsia="Times New Roman" w:cstheme="minorHAnsi"/>
          <w:color w:val="000000"/>
          <w:sz w:val="28"/>
          <w:szCs w:val="28"/>
          <w:lang w:eastAsia="pl-PL"/>
        </w:rPr>
      </w:pPr>
      <w:r w:rsidRPr="008B41B9">
        <w:rPr>
          <w:rFonts w:eastAsia="Times New Roman" w:cstheme="minorHAnsi"/>
          <w:color w:val="000000"/>
          <w:sz w:val="28"/>
          <w:szCs w:val="28"/>
          <w:lang w:eastAsia="pl-PL"/>
        </w:rPr>
        <w:t>Przed upływem okresu wprowadzenia form kształcenia, o których mowa w ust. 4 i 5 dyrektor   może   podjąć   decyzję   o   ponownym   wprowadzeniu   wymienionych   form kształcenia na czas określony.</w:t>
      </w:r>
    </w:p>
    <w:p w14:paraId="02C7A208" w14:textId="77777777" w:rsidR="00886313" w:rsidRPr="008B41B9" w:rsidRDefault="00886313" w:rsidP="008B41B9">
      <w:pPr>
        <w:shd w:val="clear" w:color="auto" w:fill="FFFFFF"/>
        <w:spacing w:after="0" w:line="360" w:lineRule="auto"/>
        <w:jc w:val="both"/>
        <w:rPr>
          <w:rFonts w:eastAsia="Times New Roman" w:cstheme="minorHAnsi"/>
          <w:color w:val="000000"/>
          <w:sz w:val="28"/>
          <w:szCs w:val="28"/>
          <w:lang w:eastAsia="pl-PL"/>
        </w:rPr>
      </w:pPr>
    </w:p>
    <w:p w14:paraId="11A909A0" w14:textId="77777777" w:rsidR="008E091E" w:rsidRPr="008B41B9" w:rsidRDefault="008E091E" w:rsidP="008B41B9">
      <w:pPr>
        <w:numPr>
          <w:ilvl w:val="0"/>
          <w:numId w:val="27"/>
        </w:numPr>
        <w:shd w:val="clear" w:color="auto" w:fill="FFFFFF"/>
        <w:spacing w:after="0" w:line="360" w:lineRule="auto"/>
        <w:jc w:val="both"/>
        <w:rPr>
          <w:rFonts w:eastAsia="Times New Roman" w:cstheme="minorHAnsi"/>
          <w:color w:val="000000"/>
          <w:sz w:val="28"/>
          <w:szCs w:val="28"/>
          <w:lang w:eastAsia="pl-PL"/>
        </w:rPr>
      </w:pPr>
      <w:r w:rsidRPr="008B41B9">
        <w:rPr>
          <w:rFonts w:eastAsia="Times New Roman" w:cstheme="minorHAnsi"/>
          <w:color w:val="000000"/>
          <w:sz w:val="28"/>
          <w:szCs w:val="28"/>
          <w:lang w:eastAsia="pl-PL"/>
        </w:rPr>
        <w:t>W przypadku wprowadzenia w szkole form kształcenia, o których mowa w ust. 4 i 5 dyrektor ustala szczegółowe zasady organizacji nauki zdalnej, zgodnie z wymogami zawartymi w przepisach szczególnych.</w:t>
      </w:r>
    </w:p>
    <w:p w14:paraId="1CE305A3" w14:textId="77777777" w:rsidR="008E091E" w:rsidRPr="008B41B9" w:rsidRDefault="008E091E" w:rsidP="008B41B9">
      <w:pPr>
        <w:spacing w:line="360" w:lineRule="auto"/>
        <w:rPr>
          <w:rFonts w:cstheme="minorHAnsi"/>
          <w:sz w:val="28"/>
          <w:szCs w:val="28"/>
        </w:rPr>
      </w:pPr>
    </w:p>
    <w:p w14:paraId="4C5BEEC5" w14:textId="77777777" w:rsidR="008E091E" w:rsidRPr="008B41B9" w:rsidRDefault="008E091E" w:rsidP="008B41B9">
      <w:pPr>
        <w:spacing w:after="0" w:line="360" w:lineRule="auto"/>
        <w:jc w:val="center"/>
        <w:rPr>
          <w:rFonts w:cstheme="minorHAnsi"/>
          <w:b/>
          <w:sz w:val="28"/>
          <w:szCs w:val="28"/>
        </w:rPr>
      </w:pPr>
      <w:r w:rsidRPr="008B41B9">
        <w:rPr>
          <w:rFonts w:cstheme="minorHAnsi"/>
          <w:sz w:val="28"/>
          <w:szCs w:val="28"/>
        </w:rPr>
        <w:tab/>
      </w:r>
      <w:r w:rsidRPr="008B41B9">
        <w:rPr>
          <w:rFonts w:cstheme="minorHAnsi"/>
          <w:b/>
          <w:sz w:val="28"/>
          <w:szCs w:val="28"/>
        </w:rPr>
        <w:t>Nauczyciele</w:t>
      </w:r>
    </w:p>
    <w:p w14:paraId="7DE3CA03" w14:textId="6C2BDDBA" w:rsidR="008E091E" w:rsidRPr="008B41B9" w:rsidRDefault="008E091E" w:rsidP="008B41B9">
      <w:pPr>
        <w:pStyle w:val="Akapitzlist"/>
        <w:numPr>
          <w:ilvl w:val="0"/>
          <w:numId w:val="29"/>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lastRenderedPageBreak/>
        <w:t>Nauczyciel pracuje wg ustalonego przez dyrektora harmonogramu realizując zajęcia dydaktyczne,  wychowawcze i opiekuńcze w szkole.</w:t>
      </w:r>
    </w:p>
    <w:p w14:paraId="69E60AE0" w14:textId="77777777" w:rsidR="00886313" w:rsidRPr="008B41B9" w:rsidRDefault="00886313" w:rsidP="008B41B9">
      <w:pPr>
        <w:pStyle w:val="Akapitzlist"/>
        <w:suppressAutoHyphens/>
        <w:autoSpaceDN w:val="0"/>
        <w:spacing w:after="0" w:line="360" w:lineRule="auto"/>
        <w:ind w:left="360"/>
        <w:contextualSpacing w:val="0"/>
        <w:jc w:val="both"/>
        <w:textAlignment w:val="baseline"/>
        <w:rPr>
          <w:rFonts w:cstheme="minorHAnsi"/>
          <w:sz w:val="28"/>
          <w:szCs w:val="28"/>
        </w:rPr>
      </w:pPr>
    </w:p>
    <w:p w14:paraId="26C9DC1D" w14:textId="393C1934" w:rsidR="008E091E" w:rsidRPr="008B41B9" w:rsidRDefault="008E091E" w:rsidP="008B41B9">
      <w:pPr>
        <w:pStyle w:val="Akapitzlist"/>
        <w:numPr>
          <w:ilvl w:val="0"/>
          <w:numId w:val="29"/>
        </w:numPr>
        <w:suppressAutoHyphens/>
        <w:autoSpaceDN w:val="0"/>
        <w:spacing w:after="0" w:line="360" w:lineRule="auto"/>
        <w:contextualSpacing w:val="0"/>
        <w:jc w:val="both"/>
        <w:textAlignment w:val="baseline"/>
        <w:rPr>
          <w:rFonts w:cstheme="minorHAnsi"/>
          <w:color w:val="FF0000"/>
          <w:sz w:val="28"/>
          <w:szCs w:val="28"/>
        </w:rPr>
      </w:pPr>
      <w:r w:rsidRPr="008B41B9">
        <w:rPr>
          <w:rFonts w:cstheme="minorHAnsi"/>
          <w:sz w:val="28"/>
          <w:szCs w:val="28"/>
        </w:rPr>
        <w:t>Realizacja podstawy programowej odbywa się w formie pracy stacjonarnej.</w:t>
      </w:r>
    </w:p>
    <w:p w14:paraId="519FB3F6" w14:textId="77777777" w:rsidR="00886313" w:rsidRPr="008B41B9" w:rsidRDefault="00886313" w:rsidP="008B41B9">
      <w:pPr>
        <w:suppressAutoHyphens/>
        <w:autoSpaceDN w:val="0"/>
        <w:spacing w:after="0" w:line="360" w:lineRule="auto"/>
        <w:jc w:val="both"/>
        <w:textAlignment w:val="baseline"/>
        <w:rPr>
          <w:rFonts w:cstheme="minorHAnsi"/>
          <w:color w:val="FF0000"/>
          <w:sz w:val="28"/>
          <w:szCs w:val="28"/>
        </w:rPr>
      </w:pPr>
    </w:p>
    <w:p w14:paraId="290E044D" w14:textId="4E6C7F0B" w:rsidR="008E091E" w:rsidRPr="008B41B9" w:rsidRDefault="008E091E" w:rsidP="008B41B9">
      <w:pPr>
        <w:pStyle w:val="Akapitzlist"/>
        <w:numPr>
          <w:ilvl w:val="0"/>
          <w:numId w:val="29"/>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Podstawowa forma pracy z dziećmi/uczniami w budynku szkoły to zajęcia dydaktyczne, opiekuńcze i wychowawcze.</w:t>
      </w:r>
    </w:p>
    <w:p w14:paraId="33529593" w14:textId="77777777" w:rsidR="00886313" w:rsidRPr="008B41B9" w:rsidRDefault="00886313" w:rsidP="008B41B9">
      <w:pPr>
        <w:suppressAutoHyphens/>
        <w:autoSpaceDN w:val="0"/>
        <w:spacing w:after="0" w:line="360" w:lineRule="auto"/>
        <w:jc w:val="both"/>
        <w:textAlignment w:val="baseline"/>
        <w:rPr>
          <w:rFonts w:cstheme="minorHAnsi"/>
          <w:sz w:val="28"/>
          <w:szCs w:val="28"/>
        </w:rPr>
      </w:pPr>
    </w:p>
    <w:p w14:paraId="19C7C78E" w14:textId="176EDF3D" w:rsidR="008E091E" w:rsidRPr="008B41B9" w:rsidRDefault="008E091E" w:rsidP="008B41B9">
      <w:pPr>
        <w:pStyle w:val="Akapitzlist"/>
        <w:numPr>
          <w:ilvl w:val="0"/>
          <w:numId w:val="29"/>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Nauczyciel dokumentuje prowadzone zajęcia w dzienniku elektronicznym w sposób ustalony przez dyrektora szkoły.</w:t>
      </w:r>
    </w:p>
    <w:p w14:paraId="1376E521" w14:textId="77777777" w:rsidR="00886313" w:rsidRPr="008B41B9" w:rsidRDefault="00886313" w:rsidP="008B41B9">
      <w:pPr>
        <w:suppressAutoHyphens/>
        <w:autoSpaceDN w:val="0"/>
        <w:spacing w:after="0" w:line="360" w:lineRule="auto"/>
        <w:jc w:val="both"/>
        <w:textAlignment w:val="baseline"/>
        <w:rPr>
          <w:rFonts w:cstheme="minorHAnsi"/>
          <w:sz w:val="28"/>
          <w:szCs w:val="28"/>
        </w:rPr>
      </w:pPr>
    </w:p>
    <w:p w14:paraId="203F544D" w14:textId="5C045B90" w:rsidR="008E091E" w:rsidRPr="008B41B9" w:rsidRDefault="008E091E" w:rsidP="008B41B9">
      <w:pPr>
        <w:pStyle w:val="Akapitzlist"/>
        <w:numPr>
          <w:ilvl w:val="0"/>
          <w:numId w:val="29"/>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Nauczyciel wychowawca zobowiązany jest do wyjaśnienia dzieciom/uczniom, jakie zasady bezpieczeństwa obecnie obowiązują w szkole</w:t>
      </w:r>
      <w:r w:rsidR="00886313" w:rsidRPr="008B41B9">
        <w:rPr>
          <w:rFonts w:cstheme="minorHAnsi"/>
          <w:sz w:val="28"/>
          <w:szCs w:val="28"/>
        </w:rPr>
        <w:t>.</w:t>
      </w:r>
    </w:p>
    <w:p w14:paraId="2E397B34" w14:textId="77777777" w:rsidR="00886313" w:rsidRPr="008B41B9" w:rsidRDefault="00886313" w:rsidP="008B41B9">
      <w:pPr>
        <w:suppressAutoHyphens/>
        <w:autoSpaceDN w:val="0"/>
        <w:spacing w:after="0" w:line="360" w:lineRule="auto"/>
        <w:jc w:val="both"/>
        <w:textAlignment w:val="baseline"/>
        <w:rPr>
          <w:rFonts w:cstheme="minorHAnsi"/>
          <w:sz w:val="28"/>
          <w:szCs w:val="28"/>
        </w:rPr>
      </w:pPr>
    </w:p>
    <w:p w14:paraId="3891CCEA" w14:textId="3AF784CF" w:rsidR="008E091E" w:rsidRPr="008B41B9" w:rsidRDefault="008E091E" w:rsidP="008B41B9">
      <w:pPr>
        <w:pStyle w:val="Akapitzlist"/>
        <w:numPr>
          <w:ilvl w:val="0"/>
          <w:numId w:val="29"/>
        </w:numPr>
        <w:suppressAutoHyphens/>
        <w:autoSpaceDN w:val="0"/>
        <w:spacing w:after="0" w:line="360" w:lineRule="auto"/>
        <w:contextualSpacing w:val="0"/>
        <w:jc w:val="both"/>
        <w:textAlignment w:val="baseline"/>
        <w:rPr>
          <w:rFonts w:cstheme="minorHAnsi"/>
          <w:spacing w:val="-8"/>
          <w:sz w:val="28"/>
          <w:szCs w:val="28"/>
        </w:rPr>
      </w:pPr>
      <w:r w:rsidRPr="008B41B9">
        <w:rPr>
          <w:rFonts w:cstheme="minorHAnsi"/>
          <w:spacing w:val="-8"/>
          <w:sz w:val="28"/>
          <w:szCs w:val="28"/>
        </w:rPr>
        <w:t xml:space="preserve">Nauczyciel zobowiązany jest zwracać uwagę  na konieczność regularnego mycia rąk, szczególnie po przybyciu do szkoły, przed jedzeniem, po skorzystaniu z toalety i po powrocie z zajęć na świeżym powietrzu. </w:t>
      </w:r>
    </w:p>
    <w:p w14:paraId="44AED117" w14:textId="77777777" w:rsidR="00886313" w:rsidRPr="008B41B9" w:rsidRDefault="00886313" w:rsidP="008B41B9">
      <w:pPr>
        <w:suppressAutoHyphens/>
        <w:autoSpaceDN w:val="0"/>
        <w:spacing w:after="0" w:line="360" w:lineRule="auto"/>
        <w:jc w:val="both"/>
        <w:textAlignment w:val="baseline"/>
        <w:rPr>
          <w:rFonts w:cstheme="minorHAnsi"/>
          <w:spacing w:val="-8"/>
          <w:sz w:val="28"/>
          <w:szCs w:val="28"/>
        </w:rPr>
      </w:pPr>
    </w:p>
    <w:p w14:paraId="4C6EF6A9" w14:textId="77777777" w:rsidR="008E091E" w:rsidRPr="008B41B9" w:rsidRDefault="008E091E" w:rsidP="008B41B9">
      <w:pPr>
        <w:pStyle w:val="Akapitzlist"/>
        <w:numPr>
          <w:ilvl w:val="0"/>
          <w:numId w:val="29"/>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W razie wystąpienia niepokojących objawów u dziecka nauczyciel, za zgodą rodzica, może zmierzyć mu temperaturę w trakcie zajęć.</w:t>
      </w:r>
    </w:p>
    <w:p w14:paraId="57F9A070" w14:textId="77777777" w:rsidR="008E091E" w:rsidRPr="008B41B9" w:rsidRDefault="008E091E" w:rsidP="008B41B9">
      <w:pPr>
        <w:pStyle w:val="Akapitzlist"/>
        <w:spacing w:after="0" w:line="360" w:lineRule="auto"/>
        <w:ind w:left="360"/>
        <w:jc w:val="both"/>
        <w:rPr>
          <w:rFonts w:cstheme="minorHAnsi"/>
          <w:sz w:val="28"/>
          <w:szCs w:val="28"/>
        </w:rPr>
      </w:pPr>
    </w:p>
    <w:p w14:paraId="1E8CC9DF" w14:textId="77777777" w:rsidR="008E091E" w:rsidRPr="008B41B9" w:rsidRDefault="008E091E" w:rsidP="008B41B9">
      <w:pPr>
        <w:spacing w:after="0" w:line="360" w:lineRule="auto"/>
        <w:rPr>
          <w:rFonts w:cstheme="minorHAnsi"/>
          <w:b/>
          <w:sz w:val="28"/>
          <w:szCs w:val="28"/>
        </w:rPr>
      </w:pPr>
    </w:p>
    <w:p w14:paraId="05922C5B" w14:textId="77777777" w:rsidR="008E091E" w:rsidRPr="008B41B9" w:rsidRDefault="008E091E" w:rsidP="008B41B9">
      <w:pPr>
        <w:spacing w:after="0" w:line="360" w:lineRule="auto"/>
        <w:jc w:val="center"/>
        <w:rPr>
          <w:rFonts w:cstheme="minorHAnsi"/>
          <w:b/>
          <w:sz w:val="28"/>
          <w:szCs w:val="28"/>
        </w:rPr>
      </w:pPr>
      <w:r w:rsidRPr="008B41B9">
        <w:rPr>
          <w:rFonts w:cstheme="minorHAnsi"/>
          <w:b/>
          <w:sz w:val="28"/>
          <w:szCs w:val="28"/>
        </w:rPr>
        <w:t>Pracownicy szkoły</w:t>
      </w:r>
    </w:p>
    <w:p w14:paraId="53BC5515" w14:textId="77777777" w:rsidR="008E091E" w:rsidRPr="008B41B9" w:rsidRDefault="008E091E" w:rsidP="008B41B9">
      <w:pPr>
        <w:pStyle w:val="Akapitzlist"/>
        <w:numPr>
          <w:ilvl w:val="0"/>
          <w:numId w:val="30"/>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Pracownicy szkoły powinni zwracać szczególną uwagę na profilaktykę zdrowotną i dołożyć wszelkich starań, by chronić siebie, dzieci i innych pracowników przed zarażeniem.</w:t>
      </w:r>
    </w:p>
    <w:p w14:paraId="7B18DF0A" w14:textId="42A0977C" w:rsidR="008E091E" w:rsidRPr="008B41B9" w:rsidRDefault="008E091E" w:rsidP="008B41B9">
      <w:pPr>
        <w:pStyle w:val="Akapitzlist"/>
        <w:numPr>
          <w:ilvl w:val="0"/>
          <w:numId w:val="30"/>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lastRenderedPageBreak/>
        <w:t xml:space="preserve">Maseczki winny być używane w kontaktach z rodzicami z zachowaniem dystansu odległości oraz kontaktach z osobami z zewnątrz. </w:t>
      </w:r>
    </w:p>
    <w:p w14:paraId="25E04504" w14:textId="77777777" w:rsidR="00886313" w:rsidRPr="008B41B9" w:rsidRDefault="00886313" w:rsidP="008B41B9">
      <w:pPr>
        <w:pStyle w:val="Akapitzlist"/>
        <w:suppressAutoHyphens/>
        <w:autoSpaceDN w:val="0"/>
        <w:spacing w:after="0" w:line="360" w:lineRule="auto"/>
        <w:ind w:left="360"/>
        <w:contextualSpacing w:val="0"/>
        <w:jc w:val="both"/>
        <w:textAlignment w:val="baseline"/>
        <w:rPr>
          <w:rFonts w:cstheme="minorHAnsi"/>
          <w:sz w:val="28"/>
          <w:szCs w:val="28"/>
        </w:rPr>
      </w:pPr>
    </w:p>
    <w:p w14:paraId="04318FBA" w14:textId="27C4838B" w:rsidR="008E091E" w:rsidRPr="008B41B9" w:rsidRDefault="008E091E" w:rsidP="008B41B9">
      <w:pPr>
        <w:pStyle w:val="Akapitzlist"/>
        <w:numPr>
          <w:ilvl w:val="0"/>
          <w:numId w:val="30"/>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Podczas wykonywania czynności służbowych maseczkę można zdjąć, nie ma obowiązku zakrywania ust i nosa.</w:t>
      </w:r>
    </w:p>
    <w:p w14:paraId="38F74436" w14:textId="77777777" w:rsidR="00886313" w:rsidRPr="008B41B9" w:rsidRDefault="00886313" w:rsidP="008B41B9">
      <w:pPr>
        <w:suppressAutoHyphens/>
        <w:autoSpaceDN w:val="0"/>
        <w:spacing w:after="0" w:line="360" w:lineRule="auto"/>
        <w:jc w:val="both"/>
        <w:textAlignment w:val="baseline"/>
        <w:rPr>
          <w:rFonts w:cstheme="minorHAnsi"/>
          <w:sz w:val="28"/>
          <w:szCs w:val="28"/>
        </w:rPr>
      </w:pPr>
    </w:p>
    <w:p w14:paraId="7C63873E" w14:textId="19BF7B99" w:rsidR="008E091E" w:rsidRPr="008B41B9" w:rsidRDefault="008E091E" w:rsidP="008B41B9">
      <w:pPr>
        <w:pStyle w:val="Akapitzlist"/>
        <w:numPr>
          <w:ilvl w:val="0"/>
          <w:numId w:val="30"/>
        </w:numPr>
        <w:suppressAutoHyphens/>
        <w:autoSpaceDN w:val="0"/>
        <w:spacing w:after="0" w:line="360" w:lineRule="auto"/>
        <w:contextualSpacing w:val="0"/>
        <w:jc w:val="both"/>
        <w:textAlignment w:val="baseline"/>
        <w:rPr>
          <w:rFonts w:cstheme="minorHAnsi"/>
          <w:spacing w:val="-4"/>
          <w:sz w:val="28"/>
          <w:szCs w:val="28"/>
        </w:rPr>
      </w:pPr>
      <w:r w:rsidRPr="008B41B9">
        <w:rPr>
          <w:rFonts w:cstheme="minorHAnsi"/>
          <w:spacing w:val="-4"/>
          <w:sz w:val="28"/>
          <w:szCs w:val="28"/>
        </w:rPr>
        <w:t>Zużyty jednorazowy sprzęt ochrony osobistej (m.in. maseczki, rękawiczki), zdejmowany z zachowaniem ostrożności, należy wyrzucić do pojemnika-kosza wyposażonego w worek.</w:t>
      </w:r>
    </w:p>
    <w:p w14:paraId="61F55959" w14:textId="77777777" w:rsidR="00886313" w:rsidRPr="008B41B9" w:rsidRDefault="00886313" w:rsidP="008B41B9">
      <w:pPr>
        <w:suppressAutoHyphens/>
        <w:autoSpaceDN w:val="0"/>
        <w:spacing w:after="0" w:line="360" w:lineRule="auto"/>
        <w:jc w:val="both"/>
        <w:textAlignment w:val="baseline"/>
        <w:rPr>
          <w:rFonts w:cstheme="minorHAnsi"/>
          <w:spacing w:val="-4"/>
          <w:sz w:val="28"/>
          <w:szCs w:val="28"/>
        </w:rPr>
      </w:pPr>
    </w:p>
    <w:p w14:paraId="114849F7" w14:textId="7D379B5E" w:rsidR="008E091E" w:rsidRPr="008B41B9" w:rsidRDefault="008E091E" w:rsidP="008B41B9">
      <w:pPr>
        <w:pStyle w:val="Akapitzlist"/>
        <w:numPr>
          <w:ilvl w:val="0"/>
          <w:numId w:val="30"/>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 xml:space="preserve">Jeśli w/w odpady pochodzą od osób z podejrzeniem zarażenia </w:t>
      </w:r>
      <w:proofErr w:type="spellStart"/>
      <w:r w:rsidRPr="008B41B9">
        <w:rPr>
          <w:rFonts w:cstheme="minorHAnsi"/>
          <w:sz w:val="28"/>
          <w:szCs w:val="28"/>
        </w:rPr>
        <w:t>koronawirusem</w:t>
      </w:r>
      <w:proofErr w:type="spellEnd"/>
      <w:r w:rsidRPr="008B41B9">
        <w:rPr>
          <w:rFonts w:cstheme="minorHAnsi"/>
          <w:sz w:val="28"/>
          <w:szCs w:val="28"/>
        </w:rPr>
        <w:t xml:space="preserve">, należy je spakować do specjalnego worka foliowego i przekazać do utylizacji. </w:t>
      </w:r>
    </w:p>
    <w:p w14:paraId="59506533" w14:textId="77777777" w:rsidR="00886313" w:rsidRPr="008B41B9" w:rsidRDefault="00886313" w:rsidP="008B41B9">
      <w:pPr>
        <w:suppressAutoHyphens/>
        <w:autoSpaceDN w:val="0"/>
        <w:spacing w:after="0" w:line="360" w:lineRule="auto"/>
        <w:jc w:val="both"/>
        <w:textAlignment w:val="baseline"/>
        <w:rPr>
          <w:rFonts w:cstheme="minorHAnsi"/>
          <w:sz w:val="28"/>
          <w:szCs w:val="28"/>
        </w:rPr>
      </w:pPr>
    </w:p>
    <w:p w14:paraId="1D4A46B3" w14:textId="49F52582" w:rsidR="008E091E" w:rsidRPr="008B41B9" w:rsidRDefault="008E091E" w:rsidP="008B41B9">
      <w:pPr>
        <w:pStyle w:val="Akapitzlist"/>
        <w:numPr>
          <w:ilvl w:val="0"/>
          <w:numId w:val="30"/>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 xml:space="preserve">Środki ochrony osobistej wielokrotnego użytku, jak: fartuchy wodoodporne, inne należy dezynfekować zgodnie z zaleceniem producenta. </w:t>
      </w:r>
    </w:p>
    <w:p w14:paraId="5CACBAAD" w14:textId="77777777" w:rsidR="00886313" w:rsidRPr="008B41B9" w:rsidRDefault="00886313" w:rsidP="008B41B9">
      <w:pPr>
        <w:suppressAutoHyphens/>
        <w:autoSpaceDN w:val="0"/>
        <w:spacing w:after="0" w:line="360" w:lineRule="auto"/>
        <w:jc w:val="both"/>
        <w:textAlignment w:val="baseline"/>
        <w:rPr>
          <w:rFonts w:cstheme="minorHAnsi"/>
          <w:sz w:val="28"/>
          <w:szCs w:val="28"/>
        </w:rPr>
      </w:pPr>
    </w:p>
    <w:p w14:paraId="4586FCD2" w14:textId="54183F6A" w:rsidR="008E091E" w:rsidRPr="008B41B9" w:rsidRDefault="008E091E" w:rsidP="008B41B9">
      <w:pPr>
        <w:pStyle w:val="Akapitzlist"/>
        <w:numPr>
          <w:ilvl w:val="0"/>
          <w:numId w:val="30"/>
        </w:numPr>
        <w:suppressAutoHyphens/>
        <w:autoSpaceDN w:val="0"/>
        <w:spacing w:after="0" w:line="360" w:lineRule="auto"/>
        <w:contextualSpacing w:val="0"/>
        <w:jc w:val="both"/>
        <w:textAlignment w:val="baseline"/>
        <w:rPr>
          <w:rFonts w:cstheme="minorHAnsi"/>
          <w:spacing w:val="-4"/>
          <w:sz w:val="28"/>
          <w:szCs w:val="28"/>
        </w:rPr>
      </w:pPr>
      <w:r w:rsidRPr="008B41B9">
        <w:rPr>
          <w:rFonts w:cstheme="minorHAnsi"/>
          <w:spacing w:val="-4"/>
          <w:sz w:val="28"/>
          <w:szCs w:val="28"/>
        </w:rPr>
        <w:t xml:space="preserve">Każdy pracownik ma obowiązek niezwłocznego informowania dyrektora szkoły </w:t>
      </w:r>
      <w:r w:rsidRPr="008B41B9">
        <w:rPr>
          <w:rFonts w:cstheme="minorHAnsi"/>
          <w:spacing w:val="-4"/>
          <w:sz w:val="28"/>
          <w:szCs w:val="28"/>
        </w:rPr>
        <w:br/>
        <w:t>o zdarzeniach mogących mieć wpływ na bezpieczeństwo dzieci oraz pracowników w zakresie szerzenia się COVID-19.</w:t>
      </w:r>
    </w:p>
    <w:p w14:paraId="4145A591" w14:textId="77777777" w:rsidR="00886313" w:rsidRPr="008B41B9" w:rsidRDefault="00886313" w:rsidP="008B41B9">
      <w:pPr>
        <w:suppressAutoHyphens/>
        <w:autoSpaceDN w:val="0"/>
        <w:spacing w:after="0" w:line="360" w:lineRule="auto"/>
        <w:jc w:val="both"/>
        <w:textAlignment w:val="baseline"/>
        <w:rPr>
          <w:rFonts w:cstheme="minorHAnsi"/>
          <w:spacing w:val="-4"/>
          <w:sz w:val="28"/>
          <w:szCs w:val="28"/>
        </w:rPr>
      </w:pPr>
    </w:p>
    <w:p w14:paraId="669DDC2E" w14:textId="77777777" w:rsidR="008E091E" w:rsidRPr="008B41B9" w:rsidRDefault="008E091E" w:rsidP="008B41B9">
      <w:pPr>
        <w:pStyle w:val="Akapitzlist"/>
        <w:numPr>
          <w:ilvl w:val="0"/>
          <w:numId w:val="30"/>
        </w:numPr>
        <w:suppressAutoHyphens/>
        <w:autoSpaceDN w:val="0"/>
        <w:spacing w:after="0" w:line="360" w:lineRule="auto"/>
        <w:contextualSpacing w:val="0"/>
        <w:jc w:val="both"/>
        <w:textAlignment w:val="baseline"/>
        <w:rPr>
          <w:rFonts w:cstheme="minorHAnsi"/>
          <w:spacing w:val="-4"/>
          <w:sz w:val="28"/>
          <w:szCs w:val="28"/>
        </w:rPr>
      </w:pPr>
      <w:r w:rsidRPr="008B41B9">
        <w:rPr>
          <w:rFonts w:cstheme="minorHAnsi"/>
          <w:sz w:val="28"/>
          <w:szCs w:val="28"/>
        </w:rPr>
        <w:t xml:space="preserve">Codziennie, a w razie potrzeby częściej zobowiązuje się pracowników obsługi do: </w:t>
      </w:r>
    </w:p>
    <w:p w14:paraId="5114AD06" w14:textId="77777777" w:rsidR="008E091E" w:rsidRPr="008B41B9" w:rsidRDefault="008E091E" w:rsidP="008B41B9">
      <w:pPr>
        <w:pStyle w:val="Akapitzlist"/>
        <w:numPr>
          <w:ilvl w:val="0"/>
          <w:numId w:val="31"/>
        </w:numPr>
        <w:suppressAutoHyphens/>
        <w:autoSpaceDN w:val="0"/>
        <w:spacing w:after="0" w:line="360" w:lineRule="auto"/>
        <w:ind w:left="426"/>
        <w:contextualSpacing w:val="0"/>
        <w:jc w:val="both"/>
        <w:textAlignment w:val="baseline"/>
        <w:rPr>
          <w:rFonts w:cstheme="minorHAnsi"/>
          <w:sz w:val="28"/>
          <w:szCs w:val="28"/>
        </w:rPr>
      </w:pPr>
      <w:r w:rsidRPr="008B41B9">
        <w:rPr>
          <w:rFonts w:cstheme="minorHAnsi"/>
          <w:sz w:val="28"/>
          <w:szCs w:val="28"/>
        </w:rPr>
        <w:t xml:space="preserve">utrzymywania ciągów komunikacyjnych w czystości (podłóg, korytarzy), </w:t>
      </w:r>
    </w:p>
    <w:p w14:paraId="213E90A1" w14:textId="77777777" w:rsidR="008E091E" w:rsidRPr="008B41B9" w:rsidRDefault="008E091E" w:rsidP="008B41B9">
      <w:pPr>
        <w:pStyle w:val="Akapitzlist"/>
        <w:numPr>
          <w:ilvl w:val="0"/>
          <w:numId w:val="31"/>
        </w:numPr>
        <w:suppressAutoHyphens/>
        <w:autoSpaceDN w:val="0"/>
        <w:spacing w:after="0" w:line="360" w:lineRule="auto"/>
        <w:ind w:left="426"/>
        <w:contextualSpacing w:val="0"/>
        <w:jc w:val="both"/>
        <w:textAlignment w:val="baseline"/>
        <w:rPr>
          <w:rFonts w:cstheme="minorHAnsi"/>
          <w:sz w:val="28"/>
          <w:szCs w:val="28"/>
        </w:rPr>
      </w:pPr>
      <w:r w:rsidRPr="008B41B9">
        <w:rPr>
          <w:rFonts w:cstheme="minorHAnsi"/>
          <w:sz w:val="28"/>
          <w:szCs w:val="28"/>
        </w:rPr>
        <w:t>dezynfekcji powierzchni dotykowych: poręcze, klamki, wyłączniki,</w:t>
      </w:r>
    </w:p>
    <w:p w14:paraId="783F34F8" w14:textId="77777777" w:rsidR="008E091E" w:rsidRPr="008B41B9" w:rsidRDefault="008E091E" w:rsidP="008B41B9">
      <w:pPr>
        <w:pStyle w:val="Akapitzlist"/>
        <w:numPr>
          <w:ilvl w:val="0"/>
          <w:numId w:val="31"/>
        </w:numPr>
        <w:suppressAutoHyphens/>
        <w:autoSpaceDN w:val="0"/>
        <w:spacing w:after="0" w:line="360" w:lineRule="auto"/>
        <w:ind w:left="426"/>
        <w:contextualSpacing w:val="0"/>
        <w:jc w:val="both"/>
        <w:textAlignment w:val="baseline"/>
        <w:rPr>
          <w:rFonts w:cstheme="minorHAnsi"/>
          <w:sz w:val="28"/>
          <w:szCs w:val="28"/>
        </w:rPr>
      </w:pPr>
      <w:r w:rsidRPr="008B41B9">
        <w:rPr>
          <w:rFonts w:cstheme="minorHAnsi"/>
          <w:sz w:val="28"/>
          <w:szCs w:val="28"/>
        </w:rPr>
        <w:t>dezynfekcji sprzętu i powierzchni płaskich w tym blatów, poręczy krzeseł,</w:t>
      </w:r>
    </w:p>
    <w:p w14:paraId="2BE00F0C" w14:textId="77777777" w:rsidR="008E091E" w:rsidRPr="008B41B9" w:rsidRDefault="008E091E" w:rsidP="008B41B9">
      <w:pPr>
        <w:pStyle w:val="Akapitzlist"/>
        <w:numPr>
          <w:ilvl w:val="0"/>
          <w:numId w:val="31"/>
        </w:numPr>
        <w:suppressAutoHyphens/>
        <w:autoSpaceDN w:val="0"/>
        <w:spacing w:after="0" w:line="360" w:lineRule="auto"/>
        <w:ind w:left="426"/>
        <w:contextualSpacing w:val="0"/>
        <w:jc w:val="both"/>
        <w:textAlignment w:val="baseline"/>
        <w:rPr>
          <w:rFonts w:cstheme="minorHAnsi"/>
          <w:sz w:val="28"/>
          <w:szCs w:val="28"/>
        </w:rPr>
      </w:pPr>
      <w:r w:rsidRPr="008B41B9">
        <w:rPr>
          <w:rFonts w:cstheme="minorHAnsi"/>
          <w:sz w:val="28"/>
          <w:szCs w:val="28"/>
        </w:rPr>
        <w:t>dezynfekcji toalet,</w:t>
      </w:r>
    </w:p>
    <w:p w14:paraId="4DAE0A10" w14:textId="6C807BB3" w:rsidR="008E091E" w:rsidRPr="008B41B9" w:rsidRDefault="008E091E" w:rsidP="008B41B9">
      <w:pPr>
        <w:pStyle w:val="Akapitzlist"/>
        <w:numPr>
          <w:ilvl w:val="0"/>
          <w:numId w:val="31"/>
        </w:numPr>
        <w:suppressAutoHyphens/>
        <w:autoSpaceDN w:val="0"/>
        <w:spacing w:after="0" w:line="360" w:lineRule="auto"/>
        <w:ind w:left="426"/>
        <w:contextualSpacing w:val="0"/>
        <w:jc w:val="both"/>
        <w:textAlignment w:val="baseline"/>
        <w:rPr>
          <w:rFonts w:cstheme="minorHAnsi"/>
          <w:sz w:val="28"/>
          <w:szCs w:val="28"/>
        </w:rPr>
      </w:pPr>
      <w:r w:rsidRPr="008B41B9">
        <w:rPr>
          <w:rFonts w:cstheme="minorHAnsi"/>
          <w:sz w:val="28"/>
          <w:szCs w:val="28"/>
        </w:rPr>
        <w:lastRenderedPageBreak/>
        <w:t>dezynfekcji zabawek i innych przyrządów znajdujących się w klasie i Sali przedszkolnej.</w:t>
      </w:r>
    </w:p>
    <w:p w14:paraId="18166490" w14:textId="77777777" w:rsidR="00886313" w:rsidRPr="008B41B9" w:rsidRDefault="00886313" w:rsidP="008B41B9">
      <w:pPr>
        <w:pStyle w:val="Akapitzlist"/>
        <w:suppressAutoHyphens/>
        <w:autoSpaceDN w:val="0"/>
        <w:spacing w:after="0" w:line="360" w:lineRule="auto"/>
        <w:ind w:left="426"/>
        <w:contextualSpacing w:val="0"/>
        <w:jc w:val="both"/>
        <w:textAlignment w:val="baseline"/>
        <w:rPr>
          <w:rFonts w:cstheme="minorHAnsi"/>
          <w:sz w:val="28"/>
          <w:szCs w:val="28"/>
        </w:rPr>
      </w:pPr>
    </w:p>
    <w:p w14:paraId="28C4E553" w14:textId="53373859" w:rsidR="008E091E" w:rsidRPr="008B41B9" w:rsidRDefault="008E091E" w:rsidP="008B41B9">
      <w:pPr>
        <w:pStyle w:val="Akapitzlist"/>
        <w:numPr>
          <w:ilvl w:val="0"/>
          <w:numId w:val="30"/>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Przeprowadzając dezynfekcję, należy ściśle przestrzegać zaleceń producenta znajdujących się na opakowaniu środka do dezynfekcji, w szczególności czasu niezbędnego do wywietrzenia dezynfekowanych pomieszczeń i przedmiotów</w:t>
      </w:r>
      <w:r w:rsidR="00886313" w:rsidRPr="008B41B9">
        <w:rPr>
          <w:rFonts w:cstheme="minorHAnsi"/>
          <w:sz w:val="28"/>
          <w:szCs w:val="28"/>
        </w:rPr>
        <w:t>.</w:t>
      </w:r>
    </w:p>
    <w:p w14:paraId="087987F3" w14:textId="77777777" w:rsidR="00886313" w:rsidRPr="008B41B9" w:rsidRDefault="00886313" w:rsidP="008B41B9">
      <w:pPr>
        <w:pStyle w:val="Akapitzlist"/>
        <w:suppressAutoHyphens/>
        <w:autoSpaceDN w:val="0"/>
        <w:spacing w:after="0" w:line="360" w:lineRule="auto"/>
        <w:ind w:left="360"/>
        <w:contextualSpacing w:val="0"/>
        <w:jc w:val="both"/>
        <w:textAlignment w:val="baseline"/>
        <w:rPr>
          <w:rFonts w:cstheme="minorHAnsi"/>
          <w:sz w:val="28"/>
          <w:szCs w:val="28"/>
        </w:rPr>
      </w:pPr>
    </w:p>
    <w:p w14:paraId="249E6F01" w14:textId="77777777" w:rsidR="008E091E" w:rsidRPr="008B41B9" w:rsidRDefault="008E091E" w:rsidP="008B41B9">
      <w:pPr>
        <w:pStyle w:val="Akapitzlist"/>
        <w:numPr>
          <w:ilvl w:val="0"/>
          <w:numId w:val="30"/>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 xml:space="preserve">Do obowiązków personelu obsługi należy także: </w:t>
      </w:r>
    </w:p>
    <w:p w14:paraId="6D1548A3" w14:textId="77777777" w:rsidR="008E091E" w:rsidRPr="008B41B9" w:rsidRDefault="008E091E" w:rsidP="008B41B9">
      <w:pPr>
        <w:pStyle w:val="Akapitzlist"/>
        <w:numPr>
          <w:ilvl w:val="1"/>
          <w:numId w:val="32"/>
        </w:numPr>
        <w:suppressAutoHyphens/>
        <w:autoSpaceDN w:val="0"/>
        <w:spacing w:after="0" w:line="360" w:lineRule="auto"/>
        <w:ind w:left="426"/>
        <w:contextualSpacing w:val="0"/>
        <w:jc w:val="both"/>
        <w:textAlignment w:val="baseline"/>
        <w:rPr>
          <w:rFonts w:cstheme="minorHAnsi"/>
          <w:sz w:val="28"/>
          <w:szCs w:val="28"/>
        </w:rPr>
      </w:pPr>
      <w:r w:rsidRPr="008B41B9">
        <w:rPr>
          <w:rFonts w:cstheme="minorHAnsi"/>
          <w:sz w:val="28"/>
          <w:szCs w:val="28"/>
        </w:rPr>
        <w:t>sprawdzanie poziomu płynów do dezynfekcji rąk w pojemnikach umieszczonych przy wejściu do szkoły oraz w użytkowanych salach i pomieszczeniach i bieżące uzupełnianie,</w:t>
      </w:r>
    </w:p>
    <w:p w14:paraId="649075CC" w14:textId="77777777" w:rsidR="008E091E" w:rsidRPr="008B41B9" w:rsidRDefault="008E091E" w:rsidP="008B41B9">
      <w:pPr>
        <w:pStyle w:val="Akapitzlist"/>
        <w:numPr>
          <w:ilvl w:val="1"/>
          <w:numId w:val="32"/>
        </w:numPr>
        <w:suppressAutoHyphens/>
        <w:autoSpaceDN w:val="0"/>
        <w:spacing w:after="0" w:line="360" w:lineRule="auto"/>
        <w:ind w:left="426"/>
        <w:contextualSpacing w:val="0"/>
        <w:jc w:val="both"/>
        <w:textAlignment w:val="baseline"/>
        <w:rPr>
          <w:rFonts w:cstheme="minorHAnsi"/>
          <w:sz w:val="28"/>
          <w:szCs w:val="28"/>
        </w:rPr>
      </w:pPr>
      <w:r w:rsidRPr="008B41B9">
        <w:rPr>
          <w:rFonts w:cstheme="minorHAnsi"/>
          <w:sz w:val="28"/>
          <w:szCs w:val="28"/>
        </w:rPr>
        <w:t>napełnianie i uzupełnianie podajników i dozowników w toaletach, a także ich mycie i dezynfekowanie,</w:t>
      </w:r>
    </w:p>
    <w:p w14:paraId="1503F232" w14:textId="77777777" w:rsidR="008E091E" w:rsidRPr="008B41B9" w:rsidRDefault="008E091E" w:rsidP="008B41B9">
      <w:pPr>
        <w:pStyle w:val="Akapitzlist"/>
        <w:numPr>
          <w:ilvl w:val="1"/>
          <w:numId w:val="32"/>
        </w:numPr>
        <w:suppressAutoHyphens/>
        <w:autoSpaceDN w:val="0"/>
        <w:spacing w:after="0" w:line="360" w:lineRule="auto"/>
        <w:ind w:left="426"/>
        <w:contextualSpacing w:val="0"/>
        <w:jc w:val="both"/>
        <w:textAlignment w:val="baseline"/>
        <w:rPr>
          <w:rFonts w:cstheme="minorHAnsi"/>
          <w:sz w:val="28"/>
          <w:szCs w:val="28"/>
        </w:rPr>
      </w:pPr>
      <w:r w:rsidRPr="008B41B9">
        <w:rPr>
          <w:rFonts w:cstheme="minorHAnsi"/>
          <w:sz w:val="28"/>
          <w:szCs w:val="28"/>
        </w:rPr>
        <w:t>wymiana worków w koszach na śmieci, opróżnianie koszy oraz ich mycie</w:t>
      </w:r>
      <w:r w:rsidRPr="008B41B9">
        <w:rPr>
          <w:rFonts w:cstheme="minorHAnsi"/>
          <w:sz w:val="28"/>
          <w:szCs w:val="28"/>
        </w:rPr>
        <w:br/>
        <w:t xml:space="preserve">i dezynfekcja. </w:t>
      </w:r>
    </w:p>
    <w:p w14:paraId="540022D2" w14:textId="4CBDE8E3" w:rsidR="008E091E" w:rsidRPr="008B41B9" w:rsidRDefault="008E091E" w:rsidP="008B41B9">
      <w:pPr>
        <w:pStyle w:val="Akapitzlist"/>
        <w:numPr>
          <w:ilvl w:val="0"/>
          <w:numId w:val="30"/>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Zaleca się bieżące śledzenie informacji Głównego Inspektora Sanitarnego  i Ministra Zdrowia, dostępnych na stronach gis.gov.pl</w:t>
      </w:r>
      <w:bookmarkStart w:id="3" w:name="_Hlk81068093"/>
    </w:p>
    <w:p w14:paraId="2C9C36CA" w14:textId="77777777" w:rsidR="008B41B9" w:rsidRPr="008B41B9" w:rsidRDefault="008B41B9" w:rsidP="008B41B9">
      <w:pPr>
        <w:pStyle w:val="Akapitzlist"/>
        <w:suppressAutoHyphens/>
        <w:autoSpaceDN w:val="0"/>
        <w:spacing w:after="0" w:line="360" w:lineRule="auto"/>
        <w:ind w:left="360"/>
        <w:contextualSpacing w:val="0"/>
        <w:jc w:val="both"/>
        <w:textAlignment w:val="baseline"/>
        <w:rPr>
          <w:rFonts w:cstheme="minorHAnsi"/>
          <w:sz w:val="28"/>
          <w:szCs w:val="28"/>
        </w:rPr>
      </w:pPr>
    </w:p>
    <w:bookmarkEnd w:id="3"/>
    <w:p w14:paraId="14919A51" w14:textId="6D44AB89" w:rsidR="008E091E" w:rsidRPr="008B41B9" w:rsidRDefault="008E091E" w:rsidP="008B41B9">
      <w:pPr>
        <w:tabs>
          <w:tab w:val="left" w:pos="1815"/>
        </w:tabs>
        <w:spacing w:line="360" w:lineRule="auto"/>
        <w:rPr>
          <w:rFonts w:cstheme="minorHAnsi"/>
          <w:b/>
          <w:bCs/>
          <w:sz w:val="28"/>
          <w:szCs w:val="28"/>
        </w:rPr>
      </w:pPr>
      <w:r w:rsidRPr="008B41B9">
        <w:rPr>
          <w:rFonts w:cstheme="minorHAnsi"/>
          <w:b/>
          <w:bCs/>
          <w:sz w:val="28"/>
          <w:szCs w:val="28"/>
          <w:highlight w:val="lightGray"/>
        </w:rPr>
        <w:t>Procedury związane z działaniami dotyczącymi higieny i profilaktyki</w:t>
      </w:r>
    </w:p>
    <w:p w14:paraId="435F1D7C" w14:textId="32FB04C6" w:rsidR="008E091E" w:rsidRPr="008B41B9" w:rsidRDefault="008E091E" w:rsidP="008B41B9">
      <w:pPr>
        <w:tabs>
          <w:tab w:val="left" w:pos="1815"/>
        </w:tabs>
        <w:spacing w:line="360" w:lineRule="auto"/>
        <w:rPr>
          <w:rFonts w:cstheme="minorHAnsi"/>
          <w:sz w:val="28"/>
          <w:szCs w:val="28"/>
        </w:rPr>
      </w:pPr>
    </w:p>
    <w:p w14:paraId="62E5B77D" w14:textId="77777777" w:rsidR="008E091E" w:rsidRPr="008B41B9" w:rsidRDefault="008E091E"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1. Nauczyciele zobowiązani są do prowadzenia działań profilaktycznych podczas pobytu dziecka w szkole, w tym w szczególności:</w:t>
      </w:r>
    </w:p>
    <w:p w14:paraId="21BD1A11" w14:textId="77777777" w:rsidR="008E091E" w:rsidRPr="008B41B9" w:rsidRDefault="008E091E"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 wyjaśniać dzieciom jakie zasady higieny obowiązują w szkole i dlaczego zostały wprowadzone;</w:t>
      </w:r>
    </w:p>
    <w:p w14:paraId="6E9DC7FA" w14:textId="77777777" w:rsidR="008E091E" w:rsidRPr="008B41B9" w:rsidRDefault="008E091E"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 xml:space="preserve">– systematycznie przypominać dzieciom obowiązujące zasady bezpieczeństwa i </w:t>
      </w:r>
      <w:r w:rsidRPr="008B41B9">
        <w:rPr>
          <w:rFonts w:cstheme="minorHAnsi"/>
          <w:sz w:val="28"/>
          <w:szCs w:val="28"/>
        </w:rPr>
        <w:lastRenderedPageBreak/>
        <w:t>higieny;</w:t>
      </w:r>
    </w:p>
    <w:p w14:paraId="360DBECD" w14:textId="77777777" w:rsidR="008E091E" w:rsidRPr="008B41B9" w:rsidRDefault="008E091E"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 przypominać dzieciom etapy mycia rąk, zgodnie z obowiązującą instrukcją oraz zorganizować pokaz mycia rąk i ich dezynfekcji;</w:t>
      </w:r>
    </w:p>
    <w:p w14:paraId="485D976A" w14:textId="77777777" w:rsidR="008E091E" w:rsidRPr="008B41B9" w:rsidRDefault="008E091E"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 zwracać uwagę, aby dzieci często i regularnie myły ręce z użyciem ciepłej wody i mydła, szczególnie przed jedzeniem, po skorzystaniu z toalety i po powrocie z zajęć na powietrzu;</w:t>
      </w:r>
    </w:p>
    <w:p w14:paraId="49868849" w14:textId="77777777" w:rsidR="008E091E" w:rsidRPr="008B41B9" w:rsidRDefault="008E091E"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-wdrażać dzieci do stosowania ochrony podczas kichania i kaszlu, zasłaniania ust i nosa;</w:t>
      </w:r>
    </w:p>
    <w:p w14:paraId="49273D00" w14:textId="77777777" w:rsidR="008E091E" w:rsidRPr="008B41B9" w:rsidRDefault="008E091E"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 wdrażać dzieci do unikania dotykania twarzy: oczu, nosa i ust oraz unikania wkładania przedmiotów, zabawek, palców do ust;</w:t>
      </w:r>
    </w:p>
    <w:p w14:paraId="015BF2BC" w14:textId="77777777" w:rsidR="008E091E" w:rsidRPr="008B41B9" w:rsidRDefault="008E091E"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 zachęcać dzieci do zachowania odpowiedniego dystansu pomiędzy sobą podczas zabawy, pobytu na powietrzu i prac przy stolikach.</w:t>
      </w:r>
    </w:p>
    <w:p w14:paraId="3F7BBF95" w14:textId="77777777" w:rsidR="008E091E" w:rsidRPr="008B41B9" w:rsidRDefault="008E091E"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2. Rodzice/prawni opiekunowie zobowiązani są do prowadzenia i przestrzegania zasad higieny i profilaktyki, w tym w szczególności:</w:t>
      </w:r>
    </w:p>
    <w:p w14:paraId="09719432" w14:textId="77777777" w:rsidR="008E091E" w:rsidRPr="008B41B9" w:rsidRDefault="008E091E"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 rodzice/prawni opiekunowie powinni zwracać uwagę dziecku na odpowiedni sposób zasłania twarzy podczas kichania czy kasłania. Sami także powinni je stosować, bo dziecko uczy się przez obserwację dobrego przykładu;</w:t>
      </w:r>
    </w:p>
    <w:p w14:paraId="654EF1AB" w14:textId="77777777" w:rsidR="008E091E" w:rsidRPr="008B41B9" w:rsidRDefault="008E091E" w:rsidP="008B41B9">
      <w:pPr>
        <w:widowControl w:val="0"/>
        <w:autoSpaceDE w:val="0"/>
        <w:autoSpaceDN w:val="0"/>
        <w:adjustRightInd w:val="0"/>
        <w:spacing w:line="360" w:lineRule="auto"/>
        <w:jc w:val="both"/>
        <w:rPr>
          <w:rFonts w:cstheme="minorHAnsi"/>
          <w:sz w:val="28"/>
          <w:szCs w:val="28"/>
        </w:rPr>
      </w:pPr>
      <w:r w:rsidRPr="008B41B9">
        <w:rPr>
          <w:rFonts w:cstheme="minorHAnsi"/>
          <w:sz w:val="28"/>
          <w:szCs w:val="28"/>
        </w:rPr>
        <w:t>– rodzice/ prawni opiekunowie powinni przypominać dziecku podstawowe zasady higieny: niepodawanie ręki na powitanie, unikanie dotykania oczu, nosa i ust, zasłanianie ust i nosa przy kichaniu, kaszlu;</w:t>
      </w:r>
    </w:p>
    <w:p w14:paraId="7B7D039F" w14:textId="61DE7FDB" w:rsidR="004E018E" w:rsidRPr="008B41B9" w:rsidRDefault="008E091E" w:rsidP="00CC7552">
      <w:pPr>
        <w:widowControl w:val="0"/>
        <w:autoSpaceDE w:val="0"/>
        <w:autoSpaceDN w:val="0"/>
        <w:adjustRightInd w:val="0"/>
        <w:spacing w:line="360" w:lineRule="auto"/>
        <w:jc w:val="both"/>
        <w:rPr>
          <w:rFonts w:cstheme="minorHAnsi"/>
          <w:b/>
          <w:bCs/>
          <w:sz w:val="28"/>
          <w:szCs w:val="28"/>
        </w:rPr>
      </w:pPr>
      <w:r w:rsidRPr="008B41B9">
        <w:rPr>
          <w:rFonts w:cstheme="minorHAnsi"/>
          <w:sz w:val="28"/>
          <w:szCs w:val="28"/>
        </w:rPr>
        <w:t>– rodzice /prawni opiekunowie powinni zaopatrzyć dziecko w indywidualną osłonę nosa i ust podczas wyjazdów uczniów na basen.</w:t>
      </w:r>
      <w:r w:rsidR="00CC7552" w:rsidRPr="008B41B9">
        <w:rPr>
          <w:rFonts w:cstheme="minorHAnsi"/>
          <w:b/>
          <w:bCs/>
          <w:sz w:val="28"/>
          <w:szCs w:val="28"/>
        </w:rPr>
        <w:t xml:space="preserve"> </w:t>
      </w:r>
    </w:p>
    <w:p w14:paraId="5FCFB446" w14:textId="77777777" w:rsidR="0081363F" w:rsidRPr="008B41B9" w:rsidRDefault="0081363F" w:rsidP="008B41B9">
      <w:pPr>
        <w:spacing w:after="0" w:line="360" w:lineRule="auto"/>
        <w:jc w:val="center"/>
        <w:rPr>
          <w:rFonts w:cstheme="minorHAnsi"/>
          <w:b/>
          <w:sz w:val="28"/>
          <w:szCs w:val="28"/>
        </w:rPr>
      </w:pPr>
      <w:bookmarkStart w:id="4" w:name="_Hlk81067415"/>
      <w:r w:rsidRPr="008B41B9">
        <w:rPr>
          <w:rFonts w:cstheme="minorHAnsi"/>
          <w:b/>
          <w:sz w:val="28"/>
          <w:szCs w:val="28"/>
          <w:highlight w:val="lightGray"/>
        </w:rPr>
        <w:t>Postanowienia końcowe</w:t>
      </w:r>
    </w:p>
    <w:p w14:paraId="3E43C28A" w14:textId="77777777" w:rsidR="0081363F" w:rsidRPr="008B41B9" w:rsidRDefault="0081363F" w:rsidP="008B41B9">
      <w:pPr>
        <w:pStyle w:val="Akapitzlist"/>
        <w:numPr>
          <w:ilvl w:val="0"/>
          <w:numId w:val="33"/>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Procedura wchodzi w życie z dniem podpisania i obowiązuje do odwołania.</w:t>
      </w:r>
    </w:p>
    <w:p w14:paraId="488AEB32" w14:textId="77777777" w:rsidR="0081363F" w:rsidRPr="008B41B9" w:rsidRDefault="0081363F" w:rsidP="008B41B9">
      <w:pPr>
        <w:pStyle w:val="Akapitzlist"/>
        <w:numPr>
          <w:ilvl w:val="0"/>
          <w:numId w:val="33"/>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lastRenderedPageBreak/>
        <w:t>Procedura może być modyfikowana.</w:t>
      </w:r>
    </w:p>
    <w:p w14:paraId="146DA672" w14:textId="77777777" w:rsidR="0081363F" w:rsidRPr="008B41B9" w:rsidRDefault="0081363F" w:rsidP="008B41B9">
      <w:pPr>
        <w:pStyle w:val="Akapitzlist"/>
        <w:numPr>
          <w:ilvl w:val="0"/>
          <w:numId w:val="33"/>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Pracownicy szkoły zostaną zapoznani z procedurą niezwłocznie po jej podpisaniu.</w:t>
      </w:r>
    </w:p>
    <w:p w14:paraId="4D972F9E" w14:textId="77777777" w:rsidR="0081363F" w:rsidRPr="008B41B9" w:rsidRDefault="0081363F" w:rsidP="008B41B9">
      <w:pPr>
        <w:pStyle w:val="Akapitzlist"/>
        <w:numPr>
          <w:ilvl w:val="0"/>
          <w:numId w:val="33"/>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Uczniowie zostaną zapoznani podczas pierwszych zajęć w szkole.</w:t>
      </w:r>
    </w:p>
    <w:p w14:paraId="3C0A8FD3" w14:textId="77777777" w:rsidR="0081363F" w:rsidRPr="008B41B9" w:rsidRDefault="0081363F" w:rsidP="008B41B9">
      <w:pPr>
        <w:pStyle w:val="Akapitzlist"/>
        <w:numPr>
          <w:ilvl w:val="0"/>
          <w:numId w:val="33"/>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Rodzice zostaną zapoznani z procedurą droga elektroniczną poprzez dziennik elektroniczny oraz zobowiązani do wypełnienia deklaracji – załącznik nr 1</w:t>
      </w:r>
    </w:p>
    <w:p w14:paraId="7C3C59CE" w14:textId="77777777" w:rsidR="0081363F" w:rsidRPr="008B41B9" w:rsidRDefault="0081363F" w:rsidP="008B41B9">
      <w:pPr>
        <w:pStyle w:val="Akapitzlist"/>
        <w:numPr>
          <w:ilvl w:val="0"/>
          <w:numId w:val="33"/>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Jeżeli u ucznia wystąpią niepokojące objawy i zostanie mu zmierzona temperatura, odnotowuje się to w rejestrze pomiaru temperatury – załącznik nr 2.</w:t>
      </w:r>
    </w:p>
    <w:p w14:paraId="324E30F8" w14:textId="5CA7E5A1" w:rsidR="0081363F" w:rsidRPr="008B41B9" w:rsidRDefault="0081363F" w:rsidP="008B41B9">
      <w:pPr>
        <w:pStyle w:val="Akapitzlist"/>
        <w:numPr>
          <w:ilvl w:val="0"/>
          <w:numId w:val="33"/>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 xml:space="preserve">Rekomenduje się posiadanie termometru bezdotykowego i dezynfekowanie go po użyciu w danej grupie. Dopuszcza się używanie innych urządzeń do bezdotykowego pomiaru </w:t>
      </w:r>
      <w:r w:rsidR="000F4C2A" w:rsidRPr="008B41B9">
        <w:rPr>
          <w:rFonts w:cstheme="minorHAnsi"/>
          <w:sz w:val="28"/>
          <w:szCs w:val="28"/>
        </w:rPr>
        <w:t>temperatury</w:t>
      </w:r>
      <w:r w:rsidRPr="008B41B9">
        <w:rPr>
          <w:rFonts w:cstheme="minorHAnsi"/>
          <w:sz w:val="28"/>
          <w:szCs w:val="28"/>
        </w:rPr>
        <w:t>.</w:t>
      </w:r>
    </w:p>
    <w:p w14:paraId="7CB95AC1" w14:textId="77777777" w:rsidR="0081363F" w:rsidRPr="008B41B9" w:rsidRDefault="0081363F" w:rsidP="008B41B9">
      <w:pPr>
        <w:pStyle w:val="Akapitzlist"/>
        <w:numPr>
          <w:ilvl w:val="0"/>
          <w:numId w:val="33"/>
        </w:numPr>
        <w:suppressAutoHyphens/>
        <w:autoSpaceDN w:val="0"/>
        <w:spacing w:after="0" w:line="360" w:lineRule="auto"/>
        <w:contextualSpacing w:val="0"/>
        <w:jc w:val="both"/>
        <w:textAlignment w:val="baseline"/>
        <w:rPr>
          <w:rFonts w:cstheme="minorHAnsi"/>
          <w:sz w:val="28"/>
          <w:szCs w:val="28"/>
        </w:rPr>
      </w:pPr>
      <w:r w:rsidRPr="008B41B9">
        <w:rPr>
          <w:rFonts w:cstheme="minorHAnsi"/>
          <w:sz w:val="28"/>
          <w:szCs w:val="28"/>
        </w:rPr>
        <w:t>O wszelkich zmianach w procedurze będą niezwłocznie powiadamiane osoby zainteresowane.</w:t>
      </w:r>
    </w:p>
    <w:p w14:paraId="6DDB94F2" w14:textId="77777777" w:rsidR="0081363F" w:rsidRPr="008B41B9" w:rsidRDefault="0081363F" w:rsidP="008B41B9">
      <w:pPr>
        <w:numPr>
          <w:ilvl w:val="0"/>
          <w:numId w:val="33"/>
        </w:numPr>
        <w:spacing w:after="0" w:line="360" w:lineRule="auto"/>
        <w:jc w:val="both"/>
        <w:rPr>
          <w:rFonts w:cstheme="minorHAnsi"/>
          <w:sz w:val="28"/>
          <w:szCs w:val="28"/>
        </w:rPr>
      </w:pPr>
      <w:r w:rsidRPr="008B41B9">
        <w:rPr>
          <w:rFonts w:cstheme="minorHAnsi"/>
          <w:sz w:val="28"/>
          <w:szCs w:val="28"/>
        </w:rPr>
        <w:t>Na tablicy informacyjnej znajdują się aktualne numery telefonów do: organu prowadzącego, kuratora oświaty, stacji sanitarno-epidemiologicznej oraz służb medycznych, z którymi należy się kontaktować w przypadku stwierdzenia w szkole objawów chorobowych.</w:t>
      </w:r>
    </w:p>
    <w:bookmarkEnd w:id="4"/>
    <w:p w14:paraId="6B8DBF8C" w14:textId="77777777" w:rsidR="004E018E" w:rsidRPr="008B41B9" w:rsidRDefault="004E018E" w:rsidP="008B41B9">
      <w:pPr>
        <w:pStyle w:val="Akapitzlist"/>
        <w:spacing w:line="360" w:lineRule="auto"/>
        <w:jc w:val="center"/>
        <w:rPr>
          <w:rFonts w:cstheme="minorHAnsi"/>
          <w:b/>
          <w:bCs/>
          <w:sz w:val="28"/>
          <w:szCs w:val="28"/>
        </w:rPr>
      </w:pPr>
    </w:p>
    <w:sectPr w:rsidR="004E018E" w:rsidRPr="008B41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4D1B" w14:textId="77777777" w:rsidR="00314A47" w:rsidRDefault="00314A47" w:rsidP="00C543A3">
      <w:pPr>
        <w:spacing w:after="0" w:line="240" w:lineRule="auto"/>
      </w:pPr>
      <w:r>
        <w:separator/>
      </w:r>
    </w:p>
  </w:endnote>
  <w:endnote w:type="continuationSeparator" w:id="0">
    <w:p w14:paraId="1D3DC6DC" w14:textId="77777777" w:rsidR="00314A47" w:rsidRDefault="00314A47" w:rsidP="00C5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xima Nova">
    <w:altName w:val="Tahoma"/>
    <w:panose1 w:val="00000000000000000000"/>
    <w:charset w:val="EE"/>
    <w:family w:val="swiss"/>
    <w:notTrueType/>
    <w:pitch w:val="default"/>
    <w:sig w:usb0="00000001" w:usb1="00000000" w:usb2="00000000" w:usb3="00000000" w:csb0="00000003"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6CA0" w14:textId="77777777" w:rsidR="00314A47" w:rsidRDefault="00314A47" w:rsidP="00C543A3">
      <w:pPr>
        <w:spacing w:after="0" w:line="240" w:lineRule="auto"/>
      </w:pPr>
      <w:r>
        <w:separator/>
      </w:r>
    </w:p>
  </w:footnote>
  <w:footnote w:type="continuationSeparator" w:id="0">
    <w:p w14:paraId="5B5900D8" w14:textId="77777777" w:rsidR="00314A47" w:rsidRDefault="00314A47" w:rsidP="00C54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A3F63"/>
    <w:multiLevelType w:val="multilevel"/>
    <w:tmpl w:val="F23EE6D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683559"/>
    <w:multiLevelType w:val="hybridMultilevel"/>
    <w:tmpl w:val="BE766F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C10D95"/>
    <w:multiLevelType w:val="hybridMultilevel"/>
    <w:tmpl w:val="B57CC5DC"/>
    <w:lvl w:ilvl="0" w:tplc="D456A0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2D0990"/>
    <w:multiLevelType w:val="hybridMultilevel"/>
    <w:tmpl w:val="3EE8DBBC"/>
    <w:lvl w:ilvl="0" w:tplc="52BE94B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35DA1"/>
    <w:multiLevelType w:val="multilevel"/>
    <w:tmpl w:val="6840E08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D4A4AFD"/>
    <w:multiLevelType w:val="multilevel"/>
    <w:tmpl w:val="6840E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02A1B17"/>
    <w:multiLevelType w:val="hybridMultilevel"/>
    <w:tmpl w:val="1EEC8770"/>
    <w:lvl w:ilvl="0" w:tplc="0B1A650A">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C6FF7"/>
    <w:multiLevelType w:val="hybridMultilevel"/>
    <w:tmpl w:val="C540C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29623B"/>
    <w:multiLevelType w:val="hybridMultilevel"/>
    <w:tmpl w:val="8D9625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94A32EB"/>
    <w:multiLevelType w:val="hybridMultilevel"/>
    <w:tmpl w:val="81647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81927"/>
    <w:multiLevelType w:val="multilevel"/>
    <w:tmpl w:val="2A74FF5C"/>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C58613E"/>
    <w:multiLevelType w:val="hybridMultilevel"/>
    <w:tmpl w:val="A5F09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3F609BE"/>
    <w:multiLevelType w:val="hybridMultilevel"/>
    <w:tmpl w:val="9656E90E"/>
    <w:lvl w:ilvl="0" w:tplc="2716DA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80101"/>
    <w:multiLevelType w:val="hybridMultilevel"/>
    <w:tmpl w:val="522E2AA8"/>
    <w:lvl w:ilvl="0" w:tplc="DAA6BC4E">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51694E"/>
    <w:multiLevelType w:val="hybridMultilevel"/>
    <w:tmpl w:val="EF38F096"/>
    <w:lvl w:ilvl="0" w:tplc="E8BAD242">
      <w:start w:val="1"/>
      <w:numFmt w:val="decimal"/>
      <w:lvlText w:val="%1."/>
      <w:lvlJc w:val="left"/>
      <w:pPr>
        <w:ind w:left="644"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E7BDD"/>
    <w:multiLevelType w:val="hybridMultilevel"/>
    <w:tmpl w:val="1EEC8770"/>
    <w:lvl w:ilvl="0" w:tplc="0B1A650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A25E6A"/>
    <w:multiLevelType w:val="hybridMultilevel"/>
    <w:tmpl w:val="EE3CF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D659BF"/>
    <w:multiLevelType w:val="hybridMultilevel"/>
    <w:tmpl w:val="98D219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7A0255"/>
    <w:multiLevelType w:val="hybridMultilevel"/>
    <w:tmpl w:val="3508D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991859"/>
    <w:multiLevelType w:val="multilevel"/>
    <w:tmpl w:val="6FEE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8E1875"/>
    <w:multiLevelType w:val="hybridMultilevel"/>
    <w:tmpl w:val="9656E90E"/>
    <w:lvl w:ilvl="0" w:tplc="2716DA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AE5D00"/>
    <w:multiLevelType w:val="multilevel"/>
    <w:tmpl w:val="0B2CD95A"/>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0"/>
  </w:num>
  <w:num w:numId="2">
    <w:abstractNumId w:val="7"/>
  </w:num>
  <w:num w:numId="3">
    <w:abstractNumId w:val="21"/>
  </w:num>
  <w:num w:numId="4">
    <w:abstractNumId w:val="25"/>
  </w:num>
  <w:num w:numId="5">
    <w:abstractNumId w:val="8"/>
  </w:num>
  <w:num w:numId="6">
    <w:abstractNumId w:val="11"/>
  </w:num>
  <w:num w:numId="7">
    <w:abstractNumId w:val="22"/>
  </w:num>
  <w:num w:numId="8">
    <w:abstractNumId w:val="4"/>
  </w:num>
  <w:num w:numId="9">
    <w:abstractNumId w:val="14"/>
  </w:num>
  <w:num w:numId="10">
    <w:abstractNumId w:val="2"/>
  </w:num>
  <w:num w:numId="11">
    <w:abstractNumId w:val="23"/>
  </w:num>
  <w:num w:numId="12">
    <w:abstractNumId w:val="9"/>
  </w:num>
  <w:num w:numId="13">
    <w:abstractNumId w:val="13"/>
  </w:num>
  <w:num w:numId="14">
    <w:abstractNumId w:val="5"/>
  </w:num>
  <w:num w:numId="15">
    <w:abstractNumId w:val="1"/>
  </w:num>
  <w:num w:numId="16">
    <w:abstractNumId w:val="1"/>
    <w:lvlOverride w:ilvl="0">
      <w:startOverride w:val="1"/>
    </w:lvlOverride>
  </w:num>
  <w:num w:numId="17">
    <w:abstractNumId w:val="27"/>
  </w:num>
  <w:num w:numId="18">
    <w:abstractNumId w:val="24"/>
  </w:num>
  <w:num w:numId="19">
    <w:abstractNumId w:val="30"/>
  </w:num>
  <w:num w:numId="20">
    <w:abstractNumId w:val="30"/>
    <w:lvlOverride w:ilvl="0">
      <w:startOverride w:val="1"/>
    </w:lvlOverride>
  </w:num>
  <w:num w:numId="21">
    <w:abstractNumId w:val="28"/>
  </w:num>
  <w:num w:numId="22">
    <w:abstractNumId w:val="20"/>
  </w:num>
  <w:num w:numId="23">
    <w:abstractNumId w:val="29"/>
  </w:num>
  <w:num w:numId="24">
    <w:abstractNumId w:val="16"/>
  </w:num>
  <w:num w:numId="25">
    <w:abstractNumId w:val="0"/>
  </w:num>
  <w:num w:numId="26">
    <w:abstractNumId w:val="15"/>
  </w:num>
  <w:num w:numId="27">
    <w:abstractNumId w:val="12"/>
  </w:num>
  <w:num w:numId="28">
    <w:abstractNumId w:val="6"/>
  </w:num>
  <w:num w:numId="29">
    <w:abstractNumId w:val="26"/>
  </w:num>
  <w:num w:numId="30">
    <w:abstractNumId w:val="17"/>
  </w:num>
  <w:num w:numId="31">
    <w:abstractNumId w:val="19"/>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8C"/>
    <w:rsid w:val="000725C9"/>
    <w:rsid w:val="000F4C2A"/>
    <w:rsid w:val="001A3EE8"/>
    <w:rsid w:val="002439C6"/>
    <w:rsid w:val="00270591"/>
    <w:rsid w:val="00314A47"/>
    <w:rsid w:val="003A6C78"/>
    <w:rsid w:val="004706D3"/>
    <w:rsid w:val="004E018E"/>
    <w:rsid w:val="00565CFA"/>
    <w:rsid w:val="006222BA"/>
    <w:rsid w:val="00691300"/>
    <w:rsid w:val="00691840"/>
    <w:rsid w:val="006D3F64"/>
    <w:rsid w:val="007C11A3"/>
    <w:rsid w:val="0081363F"/>
    <w:rsid w:val="00886313"/>
    <w:rsid w:val="008B41B9"/>
    <w:rsid w:val="008E091E"/>
    <w:rsid w:val="00B82D8C"/>
    <w:rsid w:val="00BE0068"/>
    <w:rsid w:val="00C543A3"/>
    <w:rsid w:val="00CC7552"/>
    <w:rsid w:val="00E67ABD"/>
    <w:rsid w:val="00E94A71"/>
    <w:rsid w:val="00F27796"/>
    <w:rsid w:val="00F50683"/>
    <w:rsid w:val="00FC5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DF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C75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270591"/>
    <w:pPr>
      <w:ind w:left="720"/>
      <w:contextualSpacing/>
    </w:pPr>
  </w:style>
  <w:style w:type="numbering" w:customStyle="1" w:styleId="WWNum1">
    <w:name w:val="WWNum1"/>
    <w:basedOn w:val="Bezlisty"/>
    <w:rsid w:val="00C543A3"/>
    <w:pPr>
      <w:numPr>
        <w:numId w:val="2"/>
      </w:numPr>
    </w:pPr>
  </w:style>
  <w:style w:type="character" w:customStyle="1" w:styleId="AkapitzlistZnak">
    <w:name w:val="Akapit z listą Znak"/>
    <w:link w:val="Akapitzlist"/>
    <w:uiPriority w:val="99"/>
    <w:locked/>
    <w:rsid w:val="00C543A3"/>
  </w:style>
  <w:style w:type="table" w:styleId="Tabela-Siatka">
    <w:name w:val="Table Grid"/>
    <w:basedOn w:val="Standardowy"/>
    <w:uiPriority w:val="39"/>
    <w:rsid w:val="00691300"/>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yZnak">
    <w:name w:val="punkty Znak"/>
    <w:link w:val="punkty"/>
    <w:locked/>
    <w:rsid w:val="00691300"/>
    <w:rPr>
      <w:rFonts w:ascii="Proxima Nova" w:eastAsia="Times New Roman" w:hAnsi="Proxima Nova" w:cs="Arial"/>
      <w:sz w:val="24"/>
      <w:szCs w:val="24"/>
    </w:rPr>
  </w:style>
  <w:style w:type="paragraph" w:customStyle="1" w:styleId="punkty">
    <w:name w:val="punkty"/>
    <w:basedOn w:val="Normalny"/>
    <w:link w:val="punktyZnak"/>
    <w:qFormat/>
    <w:rsid w:val="00691300"/>
    <w:pPr>
      <w:numPr>
        <w:numId w:val="6"/>
      </w:numPr>
      <w:spacing w:before="120" w:after="0" w:line="240" w:lineRule="auto"/>
    </w:pPr>
    <w:rPr>
      <w:rFonts w:ascii="Proxima Nova" w:eastAsia="Times New Roman" w:hAnsi="Proxima Nova" w:cs="Arial"/>
      <w:sz w:val="24"/>
      <w:szCs w:val="24"/>
    </w:rPr>
  </w:style>
  <w:style w:type="character" w:styleId="Hipercze">
    <w:name w:val="Hyperlink"/>
    <w:basedOn w:val="Domylnaczcionkaakapitu"/>
    <w:uiPriority w:val="99"/>
    <w:unhideWhenUsed/>
    <w:rsid w:val="007C11A3"/>
    <w:rPr>
      <w:color w:val="0563C1" w:themeColor="hyperlink"/>
      <w:u w:val="single"/>
    </w:rPr>
  </w:style>
  <w:style w:type="numbering" w:customStyle="1" w:styleId="WWNum38">
    <w:name w:val="WWNum38"/>
    <w:basedOn w:val="Bezlisty"/>
    <w:rsid w:val="007C11A3"/>
    <w:pPr>
      <w:numPr>
        <w:numId w:val="15"/>
      </w:numPr>
    </w:pPr>
  </w:style>
  <w:style w:type="numbering" w:customStyle="1" w:styleId="WWNum111">
    <w:name w:val="WWNum111"/>
    <w:basedOn w:val="Bezlisty"/>
    <w:rsid w:val="001A3EE8"/>
    <w:pPr>
      <w:numPr>
        <w:numId w:val="19"/>
      </w:numPr>
    </w:pPr>
  </w:style>
  <w:style w:type="numbering" w:customStyle="1" w:styleId="WWNum2">
    <w:name w:val="WWNum2"/>
    <w:basedOn w:val="Bezlisty"/>
    <w:rsid w:val="008E091E"/>
    <w:pPr>
      <w:numPr>
        <w:numId w:val="26"/>
      </w:numPr>
    </w:pPr>
  </w:style>
  <w:style w:type="character" w:customStyle="1" w:styleId="Nagwek1Znak">
    <w:name w:val="Nagłówek 1 Znak"/>
    <w:basedOn w:val="Domylnaczcionkaakapitu"/>
    <w:link w:val="Nagwek1"/>
    <w:uiPriority w:val="9"/>
    <w:rsid w:val="00CC7552"/>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691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1840"/>
  </w:style>
  <w:style w:type="paragraph" w:styleId="Stopka">
    <w:name w:val="footer"/>
    <w:basedOn w:val="Normalny"/>
    <w:link w:val="StopkaZnak"/>
    <w:uiPriority w:val="99"/>
    <w:unhideWhenUsed/>
    <w:rsid w:val="006918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1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ettings" Target="settings.xml"/><Relationship Id="rId7" Type="http://schemas.openxmlformats.org/officeDocument/2006/relationships/hyperlink" Target="http://www.gov.pl/koronaw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6237</Words>
  <Characters>37423</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2021-08-30T14:07:00Z</dcterms:created>
  <dcterms:modified xsi:type="dcterms:W3CDTF">2021-08-30T14:10:00Z</dcterms:modified>
</cp:coreProperties>
</file>