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4C68D" w14:textId="7ECEA09A" w:rsidR="00262B5F" w:rsidRPr="00367DC3" w:rsidRDefault="00224CF1" w:rsidP="00367DC3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367DC3">
        <w:rPr>
          <w:rFonts w:ascii="Times New Roman" w:hAnsi="Times New Roman" w:cs="Times New Roman"/>
          <w:b/>
          <w:bCs/>
          <w:sz w:val="44"/>
          <w:szCs w:val="44"/>
          <w:u w:val="single"/>
        </w:rPr>
        <w:t>Pravidlá súťaže Anglická univerziáda</w:t>
      </w:r>
    </w:p>
    <w:p w14:paraId="57F435F2" w14:textId="483221C5" w:rsidR="00367DC3" w:rsidRPr="00367DC3" w:rsidRDefault="00367DC3" w:rsidP="00367DC3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2C0859F5" w14:textId="464667CB" w:rsidR="00367DC3" w:rsidRPr="00367DC3" w:rsidRDefault="00367DC3" w:rsidP="00367DC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367D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08BFCC" wp14:editId="354F59FF">
            <wp:extent cx="2135184" cy="1686055"/>
            <wp:effectExtent l="0" t="0" r="0" b="0"/>
            <wp:docPr id="3" name="Obrázok 3" descr="C:\Users\Lucia Kimáková\Downloads\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 Kimáková\Downloads\LOGO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297" cy="172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1EB68" w14:textId="4B70A24A" w:rsidR="00224CF1" w:rsidRPr="00367DC3" w:rsidRDefault="00224CF1" w:rsidP="00367DC3">
      <w:pPr>
        <w:jc w:val="both"/>
        <w:rPr>
          <w:rFonts w:ascii="Times New Roman" w:hAnsi="Times New Roman" w:cs="Times New Roman"/>
        </w:rPr>
      </w:pPr>
    </w:p>
    <w:p w14:paraId="3B0EDBF5" w14:textId="2E62048A" w:rsidR="00224CF1" w:rsidRPr="00367DC3" w:rsidRDefault="00FC3FBB" w:rsidP="00367DC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DC3">
        <w:rPr>
          <w:rFonts w:ascii="Times New Roman" w:hAnsi="Times New Roman" w:cs="Times New Roman"/>
          <w:sz w:val="24"/>
          <w:szCs w:val="24"/>
        </w:rPr>
        <w:t>Anglická univerziáda (ďalej AU)</w:t>
      </w:r>
      <w:r w:rsidR="00224CF1" w:rsidRPr="00367DC3">
        <w:rPr>
          <w:rFonts w:ascii="Times New Roman" w:hAnsi="Times New Roman" w:cs="Times New Roman"/>
          <w:sz w:val="24"/>
          <w:szCs w:val="24"/>
        </w:rPr>
        <w:t xml:space="preserve"> </w:t>
      </w:r>
      <w:r w:rsidRPr="00367DC3">
        <w:rPr>
          <w:rFonts w:ascii="Times New Roman" w:hAnsi="Times New Roman" w:cs="Times New Roman"/>
          <w:sz w:val="24"/>
          <w:szCs w:val="24"/>
        </w:rPr>
        <w:t xml:space="preserve">je určená </w:t>
      </w:r>
      <w:r w:rsidRPr="00367DC3">
        <w:rPr>
          <w:rFonts w:ascii="Times New Roman" w:hAnsi="Times New Roman" w:cs="Times New Roman"/>
          <w:b/>
          <w:bCs/>
          <w:sz w:val="24"/>
          <w:szCs w:val="24"/>
        </w:rPr>
        <w:t>pre žiakov</w:t>
      </w:r>
      <w:r w:rsidR="00224CF1" w:rsidRPr="00367DC3">
        <w:rPr>
          <w:rFonts w:ascii="Times New Roman" w:hAnsi="Times New Roman" w:cs="Times New Roman"/>
          <w:b/>
          <w:bCs/>
          <w:sz w:val="24"/>
          <w:szCs w:val="24"/>
        </w:rPr>
        <w:t xml:space="preserve"> 8. a 9.ročníka základných škôl.</w:t>
      </w:r>
    </w:p>
    <w:p w14:paraId="6A296CE1" w14:textId="0504E59F" w:rsidR="00FC3FBB" w:rsidRPr="00367DC3" w:rsidRDefault="00FC3FBB" w:rsidP="00367DC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DC3">
        <w:rPr>
          <w:rFonts w:ascii="Times New Roman" w:hAnsi="Times New Roman" w:cs="Times New Roman"/>
          <w:sz w:val="24"/>
          <w:szCs w:val="24"/>
        </w:rPr>
        <w:t xml:space="preserve">AU pozostáva z úloh z predmetov </w:t>
      </w:r>
      <w:r w:rsidRPr="00367DC3">
        <w:rPr>
          <w:rFonts w:ascii="Times New Roman" w:hAnsi="Times New Roman" w:cs="Times New Roman"/>
          <w:b/>
          <w:bCs/>
          <w:sz w:val="24"/>
          <w:szCs w:val="24"/>
        </w:rPr>
        <w:t>biológia, občianska náuka a geografia.</w:t>
      </w:r>
    </w:p>
    <w:p w14:paraId="2F533FEC" w14:textId="1D9C52FD" w:rsidR="00FC3FBB" w:rsidRPr="00367DC3" w:rsidRDefault="00FC3FBB" w:rsidP="00367DC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DC3">
        <w:rPr>
          <w:rFonts w:ascii="Times New Roman" w:hAnsi="Times New Roman" w:cs="Times New Roman"/>
          <w:sz w:val="24"/>
          <w:szCs w:val="24"/>
        </w:rPr>
        <w:t xml:space="preserve">V rámci AU sú pre žiakov naplánované </w:t>
      </w:r>
      <w:r w:rsidRPr="00367DC3">
        <w:rPr>
          <w:rFonts w:ascii="Times New Roman" w:hAnsi="Times New Roman" w:cs="Times New Roman"/>
          <w:b/>
          <w:bCs/>
          <w:sz w:val="24"/>
          <w:szCs w:val="24"/>
        </w:rPr>
        <w:t>3 súťažné kolá</w:t>
      </w:r>
      <w:r w:rsidRPr="00367DC3">
        <w:rPr>
          <w:rFonts w:ascii="Times New Roman" w:hAnsi="Times New Roman" w:cs="Times New Roman"/>
          <w:sz w:val="24"/>
          <w:szCs w:val="24"/>
        </w:rPr>
        <w:t xml:space="preserve"> – 2 korešpondenčné kolá a</w:t>
      </w:r>
      <w:r w:rsidR="00D532F2" w:rsidRPr="00367DC3">
        <w:rPr>
          <w:rFonts w:ascii="Times New Roman" w:hAnsi="Times New Roman" w:cs="Times New Roman"/>
          <w:sz w:val="24"/>
          <w:szCs w:val="24"/>
        </w:rPr>
        <w:t> </w:t>
      </w:r>
      <w:r w:rsidRPr="00367DC3">
        <w:rPr>
          <w:rFonts w:ascii="Times New Roman" w:hAnsi="Times New Roman" w:cs="Times New Roman"/>
          <w:sz w:val="24"/>
          <w:szCs w:val="24"/>
        </w:rPr>
        <w:t>1</w:t>
      </w:r>
      <w:r w:rsidR="00D532F2" w:rsidRPr="00367DC3">
        <w:rPr>
          <w:rFonts w:ascii="Times New Roman" w:hAnsi="Times New Roman" w:cs="Times New Roman"/>
          <w:sz w:val="24"/>
          <w:szCs w:val="24"/>
        </w:rPr>
        <w:t xml:space="preserve"> záverečné</w:t>
      </w:r>
      <w:r w:rsidRPr="00367DC3">
        <w:rPr>
          <w:rFonts w:ascii="Times New Roman" w:hAnsi="Times New Roman" w:cs="Times New Roman"/>
          <w:sz w:val="24"/>
          <w:szCs w:val="24"/>
        </w:rPr>
        <w:t xml:space="preserve"> finálové kolo.</w:t>
      </w:r>
      <w:r w:rsidR="00D532F2" w:rsidRPr="00367DC3">
        <w:rPr>
          <w:rFonts w:ascii="Times New Roman" w:hAnsi="Times New Roman" w:cs="Times New Roman"/>
          <w:sz w:val="24"/>
          <w:szCs w:val="24"/>
        </w:rPr>
        <w:t xml:space="preserve"> V každom kole sú pre žiakov pripravené </w:t>
      </w:r>
      <w:r w:rsidR="00D532F2" w:rsidRPr="00367DC3">
        <w:rPr>
          <w:rFonts w:ascii="Times New Roman" w:hAnsi="Times New Roman" w:cs="Times New Roman"/>
          <w:b/>
          <w:bCs/>
          <w:sz w:val="24"/>
          <w:szCs w:val="24"/>
        </w:rPr>
        <w:t xml:space="preserve">3 úlohy z každého predmetu </w:t>
      </w:r>
      <w:r w:rsidR="00D532F2" w:rsidRPr="00367DC3">
        <w:rPr>
          <w:rFonts w:ascii="Times New Roman" w:hAnsi="Times New Roman" w:cs="Times New Roman"/>
          <w:sz w:val="24"/>
          <w:szCs w:val="24"/>
        </w:rPr>
        <w:t>– spolu 9 úloh v danom kole.</w:t>
      </w:r>
    </w:p>
    <w:p w14:paraId="65219D40" w14:textId="18598BB4" w:rsidR="00FC3FBB" w:rsidRPr="00367DC3" w:rsidRDefault="00FC3FBB" w:rsidP="00367DC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DC3">
        <w:rPr>
          <w:rFonts w:ascii="Times New Roman" w:hAnsi="Times New Roman" w:cs="Times New Roman"/>
          <w:sz w:val="24"/>
          <w:szCs w:val="24"/>
        </w:rPr>
        <w:t xml:space="preserve">AU prebieha spravidla </w:t>
      </w:r>
      <w:r w:rsidRPr="00367DC3">
        <w:rPr>
          <w:rFonts w:ascii="Times New Roman" w:hAnsi="Times New Roman" w:cs="Times New Roman"/>
          <w:b/>
          <w:bCs/>
          <w:sz w:val="24"/>
          <w:szCs w:val="24"/>
        </w:rPr>
        <w:t>od septembra do decembra.</w:t>
      </w:r>
    </w:p>
    <w:p w14:paraId="75FBFD80" w14:textId="67B8BCA4" w:rsidR="00224CF1" w:rsidRPr="00367DC3" w:rsidRDefault="00224CF1" w:rsidP="00367DC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DC3">
        <w:rPr>
          <w:rFonts w:ascii="Times New Roman" w:hAnsi="Times New Roman" w:cs="Times New Roman"/>
          <w:sz w:val="24"/>
          <w:szCs w:val="24"/>
        </w:rPr>
        <w:t xml:space="preserve">Žiaci sa do </w:t>
      </w:r>
      <w:r w:rsidR="00FC3FBB" w:rsidRPr="00367DC3">
        <w:rPr>
          <w:rFonts w:ascii="Times New Roman" w:hAnsi="Times New Roman" w:cs="Times New Roman"/>
          <w:sz w:val="24"/>
          <w:szCs w:val="24"/>
        </w:rPr>
        <w:t>AU</w:t>
      </w:r>
      <w:r w:rsidRPr="00367DC3">
        <w:rPr>
          <w:rFonts w:ascii="Times New Roman" w:hAnsi="Times New Roman" w:cs="Times New Roman"/>
          <w:sz w:val="24"/>
          <w:szCs w:val="24"/>
        </w:rPr>
        <w:t xml:space="preserve"> prihlasujú individuálne zaslaním údajov potrebných na registráciu – </w:t>
      </w:r>
      <w:r w:rsidRPr="00367DC3">
        <w:rPr>
          <w:rFonts w:ascii="Times New Roman" w:hAnsi="Times New Roman" w:cs="Times New Roman"/>
          <w:b/>
          <w:bCs/>
          <w:sz w:val="24"/>
          <w:szCs w:val="24"/>
        </w:rPr>
        <w:t>meno, priezvisko, adresa bydliska, názov školy, trieda, tel.kontakt a e-mailová adresa.</w:t>
      </w:r>
      <w:r w:rsidRPr="00367DC3">
        <w:rPr>
          <w:rFonts w:ascii="Times New Roman" w:hAnsi="Times New Roman" w:cs="Times New Roman"/>
          <w:sz w:val="24"/>
          <w:szCs w:val="24"/>
        </w:rPr>
        <w:t xml:space="preserve"> Tieto údaje zašlú na adresu </w:t>
      </w:r>
      <w:hyperlink r:id="rId6" w:history="1">
        <w:r w:rsidRPr="00367DC3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ajuniverziada@gmail.com</w:t>
        </w:r>
      </w:hyperlink>
      <w:r w:rsidRPr="00367D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7DC3">
        <w:rPr>
          <w:rFonts w:ascii="Times New Roman" w:hAnsi="Times New Roman" w:cs="Times New Roman"/>
          <w:sz w:val="24"/>
          <w:szCs w:val="24"/>
        </w:rPr>
        <w:t xml:space="preserve"> </w:t>
      </w:r>
      <w:r w:rsidR="00FC3FBB" w:rsidRPr="00367DC3">
        <w:rPr>
          <w:rFonts w:ascii="Times New Roman" w:hAnsi="Times New Roman" w:cs="Times New Roman"/>
          <w:sz w:val="24"/>
          <w:szCs w:val="24"/>
        </w:rPr>
        <w:t>Po úspešnej registrácií je žiakom</w:t>
      </w:r>
      <w:r w:rsidR="00D532F2" w:rsidRPr="00367DC3">
        <w:rPr>
          <w:rFonts w:ascii="Times New Roman" w:hAnsi="Times New Roman" w:cs="Times New Roman"/>
          <w:sz w:val="24"/>
          <w:szCs w:val="24"/>
        </w:rPr>
        <w:t xml:space="preserve"> zaslaný </w:t>
      </w:r>
      <w:r w:rsidR="00FC3FBB" w:rsidRPr="00367DC3">
        <w:rPr>
          <w:rFonts w:ascii="Times New Roman" w:hAnsi="Times New Roman" w:cs="Times New Roman"/>
          <w:sz w:val="24"/>
          <w:szCs w:val="24"/>
        </w:rPr>
        <w:t>spätný e-mail s</w:t>
      </w:r>
      <w:r w:rsidR="00D532F2" w:rsidRPr="00367DC3">
        <w:rPr>
          <w:rFonts w:ascii="Times New Roman" w:hAnsi="Times New Roman" w:cs="Times New Roman"/>
          <w:sz w:val="24"/>
          <w:szCs w:val="24"/>
        </w:rPr>
        <w:t> </w:t>
      </w:r>
      <w:r w:rsidR="00FC3FBB" w:rsidRPr="00367DC3">
        <w:rPr>
          <w:rFonts w:ascii="Times New Roman" w:hAnsi="Times New Roman" w:cs="Times New Roman"/>
          <w:sz w:val="24"/>
          <w:szCs w:val="24"/>
        </w:rPr>
        <w:t>informáciami</w:t>
      </w:r>
      <w:r w:rsidR="00D532F2" w:rsidRPr="00367DC3">
        <w:rPr>
          <w:rFonts w:ascii="Times New Roman" w:hAnsi="Times New Roman" w:cs="Times New Roman"/>
          <w:sz w:val="24"/>
          <w:szCs w:val="24"/>
        </w:rPr>
        <w:t xml:space="preserve"> týkajúcimi sa ďalšieho priebehu AU.</w:t>
      </w:r>
      <w:r w:rsidR="00367DC3" w:rsidRPr="00367DC3">
        <w:rPr>
          <w:rFonts w:ascii="Times New Roman" w:hAnsi="Times New Roman" w:cs="Times New Roman"/>
          <w:sz w:val="24"/>
          <w:szCs w:val="24"/>
        </w:rPr>
        <w:t xml:space="preserve"> </w:t>
      </w:r>
      <w:r w:rsidR="00367DC3" w:rsidRPr="00367DC3">
        <w:rPr>
          <w:rFonts w:ascii="Times New Roman" w:hAnsi="Times New Roman" w:cs="Times New Roman"/>
          <w:bCs/>
          <w:sz w:val="24"/>
          <w:szCs w:val="24"/>
        </w:rPr>
        <w:t xml:space="preserve">Prihlásením zároveň dávajú organizátorovi súťaže súhlas so spracovaním osobných údajov na účely s ňou spojené. </w:t>
      </w:r>
      <w:r w:rsidR="00367DC3" w:rsidRPr="00367DC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Osobné údaje dotknutých osôb sú spracúvané na vopred vymedzený účel v súlade s Nariadením Európskeho parlamentu a Rady (EÚ) 2016/679 o ochrane fyzických osôb pri spracúvaní osobných údajov a o voľnom pohybe takýchto údajov a zákona NR SR č. 18/2018 Z. z. o ochrane osobných údajov a o zmene a doplnení niektorých zákonov.</w:t>
      </w:r>
    </w:p>
    <w:p w14:paraId="23BB0C9F" w14:textId="0E600B74" w:rsidR="00FC3FBB" w:rsidRPr="00367DC3" w:rsidRDefault="00FC3FBB" w:rsidP="00367DC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DC3">
        <w:rPr>
          <w:rFonts w:ascii="Times New Roman" w:hAnsi="Times New Roman" w:cs="Times New Roman"/>
          <w:sz w:val="24"/>
          <w:szCs w:val="24"/>
        </w:rPr>
        <w:t xml:space="preserve">Po stanovenom termíne určenom na registráciu súťažiacich, sú žiakom posielané úlohy 1.kola a 2.kola korešpondenčnej časti. </w:t>
      </w:r>
    </w:p>
    <w:p w14:paraId="15A41119" w14:textId="3345BA1B" w:rsidR="00D532F2" w:rsidRPr="00367DC3" w:rsidRDefault="00D532F2" w:rsidP="00367DC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DC3">
        <w:rPr>
          <w:rFonts w:ascii="Times New Roman" w:hAnsi="Times New Roman" w:cs="Times New Roman"/>
          <w:sz w:val="24"/>
          <w:szCs w:val="24"/>
        </w:rPr>
        <w:t>Po termíne pre odovzdanie 2.kola korešpondenčnej časti sa žiakom spočítajú body dosiahnuté v oboch kolách AU.</w:t>
      </w:r>
    </w:p>
    <w:p w14:paraId="15016332" w14:textId="1F9786F1" w:rsidR="00D532F2" w:rsidRPr="00367DC3" w:rsidRDefault="00D532F2" w:rsidP="00367DC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DC3">
        <w:rPr>
          <w:rFonts w:ascii="Times New Roman" w:hAnsi="Times New Roman" w:cs="Times New Roman"/>
          <w:b/>
          <w:bCs/>
          <w:sz w:val="24"/>
          <w:szCs w:val="24"/>
        </w:rPr>
        <w:t>Finálového kola AU sa môžu zúčastniť tí žiaci, ktorí absolvovali obe korešpondenčné kolá a získali v nich aspoň 1/3 z celkového počtu bodov</w:t>
      </w:r>
      <w:r w:rsidRPr="00367DC3">
        <w:rPr>
          <w:rFonts w:ascii="Times New Roman" w:hAnsi="Times New Roman" w:cs="Times New Roman"/>
          <w:sz w:val="24"/>
          <w:szCs w:val="24"/>
        </w:rPr>
        <w:t>.</w:t>
      </w:r>
    </w:p>
    <w:p w14:paraId="132099A1" w14:textId="36709D15" w:rsidR="00D532F2" w:rsidRPr="00367DC3" w:rsidRDefault="00D532F2" w:rsidP="00367DC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DC3">
        <w:rPr>
          <w:rFonts w:ascii="Times New Roman" w:hAnsi="Times New Roman" w:cs="Times New Roman"/>
          <w:sz w:val="24"/>
          <w:szCs w:val="24"/>
        </w:rPr>
        <w:t>Finálové kol</w:t>
      </w:r>
      <w:r w:rsidR="003D283B" w:rsidRPr="00367DC3">
        <w:rPr>
          <w:rFonts w:ascii="Times New Roman" w:hAnsi="Times New Roman" w:cs="Times New Roman"/>
          <w:sz w:val="24"/>
          <w:szCs w:val="24"/>
        </w:rPr>
        <w:t>o</w:t>
      </w:r>
      <w:r w:rsidRPr="00367DC3">
        <w:rPr>
          <w:rFonts w:ascii="Times New Roman" w:hAnsi="Times New Roman" w:cs="Times New Roman"/>
          <w:sz w:val="24"/>
          <w:szCs w:val="24"/>
        </w:rPr>
        <w:t xml:space="preserve"> AU sa uskutoční na pôde GLS vo vopred určenom</w:t>
      </w:r>
      <w:r w:rsidR="003D283B" w:rsidRPr="00367DC3">
        <w:rPr>
          <w:rFonts w:ascii="Times New Roman" w:hAnsi="Times New Roman" w:cs="Times New Roman"/>
          <w:sz w:val="24"/>
          <w:szCs w:val="24"/>
        </w:rPr>
        <w:t xml:space="preserve"> termíne. Postupujúcim žiakom sú pozvánky a všetky potrebné informácie týkajúce sa Finálového kola AU zaslané </w:t>
      </w:r>
      <w:r w:rsidR="003D283B" w:rsidRPr="00367DC3">
        <w:rPr>
          <w:rFonts w:ascii="Times New Roman" w:hAnsi="Times New Roman" w:cs="Times New Roman"/>
          <w:b/>
          <w:bCs/>
          <w:sz w:val="24"/>
          <w:szCs w:val="24"/>
        </w:rPr>
        <w:t>minimálne 3 týždne</w:t>
      </w:r>
      <w:r w:rsidR="003D283B" w:rsidRPr="00367DC3">
        <w:rPr>
          <w:rFonts w:ascii="Times New Roman" w:hAnsi="Times New Roman" w:cs="Times New Roman"/>
          <w:sz w:val="24"/>
          <w:szCs w:val="24"/>
        </w:rPr>
        <w:t xml:space="preserve"> pred jeho konaním.</w:t>
      </w:r>
    </w:p>
    <w:p w14:paraId="7B9A5685" w14:textId="11F33522" w:rsidR="003D283B" w:rsidRPr="00367DC3" w:rsidRDefault="003D283B" w:rsidP="00367DC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DC3">
        <w:rPr>
          <w:rFonts w:ascii="Times New Roman" w:hAnsi="Times New Roman" w:cs="Times New Roman"/>
          <w:sz w:val="24"/>
          <w:szCs w:val="24"/>
        </w:rPr>
        <w:t xml:space="preserve">Úlohy Finálového kola AU sú hodnotené </w:t>
      </w:r>
      <w:r w:rsidRPr="00367DC3">
        <w:rPr>
          <w:rFonts w:ascii="Times New Roman" w:hAnsi="Times New Roman" w:cs="Times New Roman"/>
          <w:b/>
          <w:bCs/>
          <w:sz w:val="24"/>
          <w:szCs w:val="24"/>
        </w:rPr>
        <w:t>dvojnásobným</w:t>
      </w:r>
      <w:r w:rsidRPr="00367DC3">
        <w:rPr>
          <w:rFonts w:ascii="Times New Roman" w:hAnsi="Times New Roman" w:cs="Times New Roman"/>
          <w:sz w:val="24"/>
          <w:szCs w:val="24"/>
        </w:rPr>
        <w:t xml:space="preserve"> počtom bodov.</w:t>
      </w:r>
    </w:p>
    <w:p w14:paraId="683E5FE1" w14:textId="65E735E8" w:rsidR="003D283B" w:rsidRPr="00367DC3" w:rsidRDefault="003D283B" w:rsidP="00367DC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DC3">
        <w:rPr>
          <w:rFonts w:ascii="Times New Roman" w:hAnsi="Times New Roman" w:cs="Times New Roman"/>
          <w:sz w:val="24"/>
          <w:szCs w:val="24"/>
        </w:rPr>
        <w:t xml:space="preserve">Víťazom AU sa stáva súťažiaci, ktorý vo všetkých 3 kolách nazbieral najväčší počet bodov. Súťažiaci na prvých troch miestach sú odmenení </w:t>
      </w:r>
      <w:r w:rsidRPr="00367DC3">
        <w:rPr>
          <w:rFonts w:ascii="Times New Roman" w:hAnsi="Times New Roman" w:cs="Times New Roman"/>
          <w:b/>
          <w:bCs/>
          <w:sz w:val="24"/>
          <w:szCs w:val="24"/>
        </w:rPr>
        <w:t>vecnými cenami</w:t>
      </w:r>
      <w:r w:rsidRPr="00367DC3">
        <w:rPr>
          <w:rFonts w:ascii="Times New Roman" w:hAnsi="Times New Roman" w:cs="Times New Roman"/>
          <w:sz w:val="24"/>
          <w:szCs w:val="24"/>
        </w:rPr>
        <w:t xml:space="preserve"> a diplomami. Ostatní súťažiaci získavajú účastnícky diplom.</w:t>
      </w:r>
    </w:p>
    <w:p w14:paraId="27AFDE77" w14:textId="06D98CA3" w:rsidR="003D283B" w:rsidRPr="00367DC3" w:rsidRDefault="003D283B" w:rsidP="00367DC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DC3">
        <w:rPr>
          <w:rFonts w:ascii="Times New Roman" w:hAnsi="Times New Roman" w:cs="Times New Roman"/>
          <w:b/>
          <w:bCs/>
          <w:sz w:val="24"/>
          <w:szCs w:val="24"/>
        </w:rPr>
        <w:t>Víťaz AU získava 40 extra bodov</w:t>
      </w:r>
      <w:r w:rsidRPr="00367DC3">
        <w:rPr>
          <w:rFonts w:ascii="Times New Roman" w:hAnsi="Times New Roman" w:cs="Times New Roman"/>
          <w:sz w:val="24"/>
          <w:szCs w:val="24"/>
        </w:rPr>
        <w:t>, ktoré sa započítavajú k bodom prijímacieho konania, vrátane bilingválneho štúdia. Ostatní súťažiaci získavajú bonusové body pre prijímacie konanie, vrátane bilingválneho štúdia, na základe percentuálneho podielu ich dosiahnutých bodov voči víťazovi AU.</w:t>
      </w:r>
    </w:p>
    <w:sectPr w:rsidR="003D283B" w:rsidRPr="00367DC3" w:rsidSect="003B5A0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B47BC"/>
    <w:multiLevelType w:val="hybridMultilevel"/>
    <w:tmpl w:val="EBC0EA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25"/>
    <w:rsid w:val="00010025"/>
    <w:rsid w:val="00224CF1"/>
    <w:rsid w:val="00262B5F"/>
    <w:rsid w:val="00367DC3"/>
    <w:rsid w:val="003B5A08"/>
    <w:rsid w:val="003D283B"/>
    <w:rsid w:val="008D6095"/>
    <w:rsid w:val="00D532F2"/>
    <w:rsid w:val="00F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A0E7"/>
  <w15:chartTrackingRefBased/>
  <w15:docId w15:val="{0B460C78-D8E0-41F9-9CF0-60E2AC5E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4CF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24CF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4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univerziad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Mikula</dc:creator>
  <cp:keywords/>
  <dc:description/>
  <cp:lastModifiedBy>Martin Mikula</cp:lastModifiedBy>
  <cp:revision>4</cp:revision>
  <dcterms:created xsi:type="dcterms:W3CDTF">2020-11-20T14:50:00Z</dcterms:created>
  <dcterms:modified xsi:type="dcterms:W3CDTF">2020-11-23T07:10:00Z</dcterms:modified>
</cp:coreProperties>
</file>