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9" w:type="pct"/>
        <w:tblInd w:w="-318" w:type="dxa"/>
        <w:tblLook w:val="04A0" w:firstRow="1" w:lastRow="0" w:firstColumn="1" w:lastColumn="0" w:noHBand="0" w:noVBand="1"/>
      </w:tblPr>
      <w:tblGrid>
        <w:gridCol w:w="6174"/>
        <w:gridCol w:w="4600"/>
      </w:tblGrid>
      <w:tr w:rsidR="00F6300B" w:rsidRPr="00F6300B" w:rsidTr="00F6300B">
        <w:tc>
          <w:tcPr>
            <w:tcW w:w="2865" w:type="pct"/>
            <w:shd w:val="clear" w:color="auto" w:fill="auto"/>
          </w:tcPr>
          <w:p w:rsidR="00F6300B" w:rsidRPr="00F6300B" w:rsidRDefault="001D0E7C" w:rsidP="00F630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 w:bidi="en-US"/>
              </w:rPr>
            </w:pPr>
            <w:r w:rsidRPr="00F6300B">
              <w:rPr>
                <w:rFonts w:ascii="Times New Roman" w:hAnsi="Times New Roman"/>
                <w:sz w:val="24"/>
                <w:szCs w:val="20"/>
                <w:lang w:val="kk-KZ" w:bidi="en-US"/>
              </w:rPr>
              <w:t xml:space="preserve"> </w:t>
            </w:r>
            <w:r w:rsidR="00F6300B" w:rsidRPr="00F6300B">
              <w:rPr>
                <w:rFonts w:ascii="Times New Roman" w:hAnsi="Times New Roman"/>
                <w:sz w:val="24"/>
                <w:szCs w:val="20"/>
                <w:lang w:val="kk-KZ" w:bidi="en-US"/>
              </w:rPr>
              <w:t>«АТҚК ж/е АТ»  ӘЦК  қаралып,мақұлданды</w:t>
            </w:r>
          </w:p>
          <w:p w:rsidR="00F6300B" w:rsidRPr="00F6300B" w:rsidRDefault="00F6300B" w:rsidP="00F630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 w:bidi="en-US"/>
              </w:rPr>
            </w:pPr>
            <w:r w:rsidRPr="00F6300B">
              <w:rPr>
                <w:rFonts w:ascii="Times New Roman" w:hAnsi="Times New Roman"/>
                <w:sz w:val="24"/>
                <w:szCs w:val="20"/>
                <w:lang w:val="kk-KZ" w:bidi="en-US"/>
              </w:rPr>
              <w:t>Рассмотрен и одобрен ЦМК  «</w:t>
            </w:r>
            <w:r w:rsidRPr="00F6300B">
              <w:rPr>
                <w:rFonts w:ascii="Times New Roman" w:hAnsi="Times New Roman"/>
                <w:sz w:val="24"/>
                <w:szCs w:val="20"/>
                <w:lang w:bidi="en-US"/>
              </w:rPr>
              <w:t>ТОР и АП</w:t>
            </w:r>
            <w:r w:rsidRPr="00F6300B">
              <w:rPr>
                <w:rFonts w:ascii="Times New Roman" w:hAnsi="Times New Roman"/>
                <w:sz w:val="24"/>
                <w:szCs w:val="20"/>
                <w:lang w:val="kk-KZ" w:bidi="en-US"/>
              </w:rPr>
              <w:t xml:space="preserve">»  </w:t>
            </w:r>
          </w:p>
          <w:p w:rsidR="00F6300B" w:rsidRPr="00F6300B" w:rsidRDefault="00F6300B" w:rsidP="00F630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 w:bidi="en-US"/>
              </w:rPr>
            </w:pPr>
            <w:r w:rsidRPr="00F6300B">
              <w:rPr>
                <w:rFonts w:ascii="Times New Roman" w:hAnsi="Times New Roman"/>
                <w:sz w:val="24"/>
                <w:szCs w:val="20"/>
                <w:lang w:val="kk-KZ" w:bidi="en-US"/>
              </w:rPr>
              <w:t xml:space="preserve">Хаттама/протокол № 12  </w:t>
            </w:r>
            <w:r w:rsidRPr="00F6300B">
              <w:rPr>
                <w:rFonts w:ascii="Times New Roman" w:hAnsi="Times New Roman"/>
                <w:sz w:val="24"/>
                <w:szCs w:val="20"/>
                <w:lang w:bidi="en-US"/>
              </w:rPr>
              <w:t>«_06_»</w:t>
            </w:r>
            <w:r w:rsidRPr="00F6300B">
              <w:rPr>
                <w:rFonts w:ascii="Times New Roman" w:hAnsi="Times New Roman"/>
                <w:sz w:val="24"/>
                <w:szCs w:val="20"/>
                <w:lang w:val="kk-KZ" w:bidi="en-US"/>
              </w:rPr>
              <w:t xml:space="preserve"> __05__  2020 ж/г.       </w:t>
            </w:r>
          </w:p>
          <w:p w:rsidR="00F6300B" w:rsidRPr="00F6300B" w:rsidRDefault="00F6300B" w:rsidP="00F63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bidi="en-US"/>
              </w:rPr>
            </w:pPr>
            <w:r w:rsidRPr="00F6300B">
              <w:rPr>
                <w:rFonts w:ascii="Times New Roman" w:hAnsi="Times New Roman"/>
                <w:sz w:val="24"/>
                <w:szCs w:val="20"/>
                <w:lang w:val="kk-KZ" w:bidi="en-US"/>
              </w:rPr>
              <w:t>ӘЦК төрағасы</w:t>
            </w:r>
            <w:r w:rsidRPr="00F6300B">
              <w:rPr>
                <w:rFonts w:ascii="Times New Roman" w:hAnsi="Times New Roman"/>
                <w:b/>
                <w:sz w:val="24"/>
                <w:szCs w:val="20"/>
                <w:lang w:val="kk-KZ" w:bidi="en-US"/>
              </w:rPr>
              <w:t xml:space="preserve"> </w:t>
            </w:r>
          </w:p>
          <w:p w:rsidR="00F6300B" w:rsidRPr="00F6300B" w:rsidRDefault="00F6300B" w:rsidP="00F630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 w:bidi="en-US"/>
              </w:rPr>
            </w:pPr>
            <w:r w:rsidRPr="00F6300B">
              <w:rPr>
                <w:rFonts w:ascii="Times New Roman" w:hAnsi="Times New Roman"/>
                <w:sz w:val="24"/>
                <w:szCs w:val="20"/>
                <w:lang w:val="kk-KZ" w:bidi="en-US"/>
              </w:rPr>
              <w:t xml:space="preserve">Председатель ЦМК ____________Майер А.В. </w:t>
            </w:r>
          </w:p>
          <w:p w:rsidR="00F6300B" w:rsidRPr="00F6300B" w:rsidRDefault="00F6300B" w:rsidP="00F630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 w:bidi="en-US"/>
              </w:rPr>
            </w:pPr>
          </w:p>
        </w:tc>
        <w:tc>
          <w:tcPr>
            <w:tcW w:w="2135" w:type="pct"/>
            <w:shd w:val="clear" w:color="auto" w:fill="auto"/>
          </w:tcPr>
          <w:p w:rsidR="00F6300B" w:rsidRPr="00F6300B" w:rsidRDefault="00F6300B" w:rsidP="00F630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kk-KZ" w:bidi="en-US"/>
              </w:rPr>
            </w:pPr>
            <w:r w:rsidRPr="00F6300B">
              <w:rPr>
                <w:rFonts w:ascii="Times New Roman" w:hAnsi="Times New Roman"/>
                <w:sz w:val="24"/>
                <w:szCs w:val="20"/>
                <w:lang w:val="kk-KZ" w:bidi="en-US"/>
              </w:rPr>
              <w:t xml:space="preserve">  Бекітемін / Утверждаю  </w:t>
            </w:r>
          </w:p>
          <w:p w:rsidR="00F6300B" w:rsidRPr="00F6300B" w:rsidRDefault="00F6300B" w:rsidP="00F630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kk-KZ" w:bidi="en-US"/>
              </w:rPr>
            </w:pPr>
            <w:r w:rsidRPr="00F6300B">
              <w:rPr>
                <w:rFonts w:ascii="Times New Roman" w:hAnsi="Times New Roman"/>
                <w:sz w:val="24"/>
                <w:szCs w:val="20"/>
                <w:lang w:val="kk-KZ" w:bidi="en-US"/>
              </w:rPr>
              <w:t xml:space="preserve">Директордың ОЖ жөніндегі орынбасары/     </w:t>
            </w:r>
          </w:p>
          <w:p w:rsidR="00F6300B" w:rsidRPr="00F6300B" w:rsidRDefault="00F6300B" w:rsidP="00F630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kk-KZ" w:bidi="en-US"/>
              </w:rPr>
            </w:pPr>
            <w:r w:rsidRPr="00F6300B">
              <w:rPr>
                <w:rFonts w:ascii="Times New Roman" w:hAnsi="Times New Roman"/>
                <w:sz w:val="24"/>
                <w:szCs w:val="20"/>
                <w:lang w:val="kk-KZ" w:bidi="en-US"/>
              </w:rPr>
              <w:t xml:space="preserve">          Зам. директора по УР                                                                                                                               _____________    Передерий Е.А.</w:t>
            </w:r>
          </w:p>
          <w:p w:rsidR="00F6300B" w:rsidRPr="00F6300B" w:rsidRDefault="00F6300B" w:rsidP="00F630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kk-KZ" w:bidi="en-US"/>
              </w:rPr>
            </w:pPr>
            <w:r w:rsidRPr="00F6300B">
              <w:rPr>
                <w:rFonts w:ascii="Times New Roman" w:hAnsi="Times New Roman"/>
                <w:sz w:val="24"/>
                <w:szCs w:val="20"/>
                <w:lang w:val="kk-KZ" w:bidi="en-US"/>
              </w:rPr>
              <w:t xml:space="preserve">                     «___»  ___________  2020  ж/г</w:t>
            </w:r>
          </w:p>
          <w:p w:rsidR="00F6300B" w:rsidRPr="00F6300B" w:rsidRDefault="00F6300B" w:rsidP="00F6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bidi="en-US"/>
              </w:rPr>
            </w:pPr>
          </w:p>
        </w:tc>
      </w:tr>
    </w:tbl>
    <w:p w:rsidR="00F6300B" w:rsidRDefault="00F6300B" w:rsidP="00F6300B">
      <w:pPr>
        <w:tabs>
          <w:tab w:val="left" w:pos="1198"/>
          <w:tab w:val="left" w:pos="1438"/>
          <w:tab w:val="left" w:pos="16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E7C" w:rsidRDefault="001D0E7C" w:rsidP="00F6300B">
      <w:pPr>
        <w:tabs>
          <w:tab w:val="left" w:pos="1198"/>
          <w:tab w:val="left" w:pos="1438"/>
          <w:tab w:val="left" w:pos="16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90E" w:rsidRPr="00F6300B" w:rsidRDefault="00A67C6C" w:rsidP="00F6300B">
      <w:pPr>
        <w:tabs>
          <w:tab w:val="left" w:pos="1198"/>
          <w:tab w:val="left" w:pos="1438"/>
          <w:tab w:val="left" w:pos="1618"/>
        </w:tabs>
        <w:spacing w:after="0" w:line="240" w:lineRule="auto"/>
        <w:ind w:left="-284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bCs/>
          <w:sz w:val="28"/>
          <w:szCs w:val="24"/>
          <w:lang w:val="kk-KZ"/>
        </w:rPr>
        <w:t xml:space="preserve">Специальность: </w:t>
      </w:r>
      <w:r w:rsidR="00EF690E" w:rsidRPr="00F6300B">
        <w:rPr>
          <w:rFonts w:ascii="Times New Roman" w:hAnsi="Times New Roman"/>
          <w:bCs/>
          <w:sz w:val="28"/>
          <w:szCs w:val="24"/>
          <w:lang w:val="kk-KZ"/>
        </w:rPr>
        <w:t xml:space="preserve">1201000 </w:t>
      </w:r>
      <w:r>
        <w:rPr>
          <w:rFonts w:ascii="Times New Roman" w:hAnsi="Times New Roman"/>
          <w:bCs/>
          <w:sz w:val="28"/>
          <w:szCs w:val="24"/>
          <w:lang w:val="kk-KZ"/>
        </w:rPr>
        <w:t>– «</w:t>
      </w:r>
      <w:r>
        <w:rPr>
          <w:rFonts w:ascii="Times New Roman" w:hAnsi="Times New Roman"/>
          <w:sz w:val="28"/>
          <w:szCs w:val="24"/>
          <w:lang w:val="kk-KZ"/>
        </w:rPr>
        <w:t>Т</w:t>
      </w:r>
      <w:r>
        <w:rPr>
          <w:rFonts w:ascii="Times New Roman" w:hAnsi="Times New Roman"/>
          <w:sz w:val="28"/>
          <w:szCs w:val="24"/>
        </w:rPr>
        <w:t>ехническое</w:t>
      </w:r>
      <w:r w:rsidR="00D53834" w:rsidRPr="00F6300B">
        <w:rPr>
          <w:rFonts w:ascii="Times New Roman" w:hAnsi="Times New Roman"/>
          <w:sz w:val="28"/>
          <w:szCs w:val="24"/>
        </w:rPr>
        <w:t xml:space="preserve"> </w:t>
      </w:r>
      <w:r w:rsidR="00EF690E" w:rsidRPr="00F6300B">
        <w:rPr>
          <w:rFonts w:ascii="Times New Roman" w:hAnsi="Times New Roman"/>
          <w:sz w:val="28"/>
          <w:szCs w:val="24"/>
        </w:rPr>
        <w:t>обслуживание</w:t>
      </w:r>
      <w:r w:rsidR="00EF690E" w:rsidRPr="00F6300B">
        <w:rPr>
          <w:rFonts w:ascii="Times New Roman" w:hAnsi="Times New Roman"/>
          <w:sz w:val="28"/>
          <w:szCs w:val="24"/>
          <w:lang w:val="kk-KZ"/>
        </w:rPr>
        <w:t>,</w:t>
      </w:r>
      <w:r w:rsidR="00EF690E" w:rsidRPr="00F6300B">
        <w:rPr>
          <w:rFonts w:ascii="Times New Roman" w:hAnsi="Times New Roman"/>
          <w:sz w:val="28"/>
          <w:szCs w:val="24"/>
        </w:rPr>
        <w:t xml:space="preserve"> ремонт </w:t>
      </w:r>
      <w:r w:rsidR="00EF690E" w:rsidRPr="00F6300B">
        <w:rPr>
          <w:rFonts w:ascii="Times New Roman" w:hAnsi="Times New Roman"/>
          <w:sz w:val="28"/>
          <w:szCs w:val="24"/>
          <w:lang w:val="kk-KZ"/>
        </w:rPr>
        <w:t>и эксплуатация авто</w:t>
      </w:r>
      <w:r w:rsidR="00EF690E" w:rsidRPr="00F6300B">
        <w:rPr>
          <w:rFonts w:ascii="Times New Roman" w:hAnsi="Times New Roman"/>
          <w:sz w:val="28"/>
          <w:szCs w:val="24"/>
        </w:rPr>
        <w:t>мобильного транспорта</w:t>
      </w:r>
      <w:r>
        <w:rPr>
          <w:rFonts w:ascii="Times New Roman" w:hAnsi="Times New Roman"/>
          <w:sz w:val="28"/>
          <w:szCs w:val="24"/>
        </w:rPr>
        <w:t>»</w:t>
      </w:r>
    </w:p>
    <w:p w:rsidR="00A67C6C" w:rsidRDefault="00A67C6C" w:rsidP="00F6300B">
      <w:pPr>
        <w:tabs>
          <w:tab w:val="left" w:pos="1198"/>
          <w:tab w:val="left" w:pos="1438"/>
          <w:tab w:val="left" w:pos="1618"/>
        </w:tabs>
        <w:spacing w:after="0" w:line="240" w:lineRule="auto"/>
        <w:ind w:left="-284"/>
        <w:rPr>
          <w:rFonts w:ascii="Times New Roman" w:hAnsi="Times New Roman"/>
          <w:sz w:val="28"/>
          <w:szCs w:val="24"/>
          <w:lang w:val="kk-KZ" w:eastAsia="ko-KR"/>
        </w:rPr>
      </w:pPr>
      <w:r>
        <w:rPr>
          <w:rFonts w:ascii="Times New Roman" w:hAnsi="Times New Roman"/>
          <w:sz w:val="28"/>
          <w:szCs w:val="24"/>
          <w:lang w:val="kk-KZ" w:eastAsia="ko-KR"/>
        </w:rPr>
        <w:t>К</w:t>
      </w:r>
      <w:r w:rsidR="00EF690E" w:rsidRPr="00F6300B">
        <w:rPr>
          <w:rFonts w:ascii="Times New Roman" w:hAnsi="Times New Roman"/>
          <w:sz w:val="28"/>
          <w:szCs w:val="24"/>
          <w:lang w:val="kk-KZ" w:eastAsia="ko-KR"/>
        </w:rPr>
        <w:t>валификация:</w:t>
      </w:r>
      <w:r>
        <w:rPr>
          <w:rFonts w:ascii="Times New Roman" w:hAnsi="Times New Roman"/>
          <w:sz w:val="28"/>
          <w:szCs w:val="24"/>
          <w:lang w:val="kk-KZ" w:eastAsia="ko-KR"/>
        </w:rPr>
        <w:t xml:space="preserve"> 1201072 – </w:t>
      </w:r>
      <w:r w:rsidR="00EF690E" w:rsidRPr="00F6300B">
        <w:rPr>
          <w:rFonts w:ascii="Times New Roman" w:hAnsi="Times New Roman"/>
          <w:sz w:val="28"/>
          <w:szCs w:val="24"/>
          <w:lang w:val="kk-KZ"/>
        </w:rPr>
        <w:t>Слесарь по ремонту автомобилей</w:t>
      </w:r>
      <w:r w:rsidR="00EF690E" w:rsidRPr="00F6300B">
        <w:rPr>
          <w:rFonts w:ascii="Times New Roman" w:hAnsi="Times New Roman"/>
          <w:sz w:val="28"/>
          <w:szCs w:val="24"/>
          <w:lang w:val="kk-KZ" w:eastAsia="ko-KR"/>
        </w:rPr>
        <w:t>»</w:t>
      </w:r>
      <w:r w:rsidR="00F6300B" w:rsidRPr="00F6300B">
        <w:rPr>
          <w:rFonts w:ascii="Times New Roman" w:hAnsi="Times New Roman"/>
          <w:sz w:val="28"/>
          <w:szCs w:val="24"/>
          <w:lang w:val="kk-KZ" w:eastAsia="ko-KR"/>
        </w:rPr>
        <w:t xml:space="preserve"> </w:t>
      </w:r>
    </w:p>
    <w:p w:rsidR="00EF690E" w:rsidRDefault="00A37F2C" w:rsidP="00F6300B">
      <w:pPr>
        <w:tabs>
          <w:tab w:val="left" w:pos="1198"/>
          <w:tab w:val="left" w:pos="1438"/>
          <w:tab w:val="left" w:pos="1618"/>
        </w:tabs>
        <w:spacing w:after="0" w:line="240" w:lineRule="auto"/>
        <w:ind w:left="-284"/>
        <w:rPr>
          <w:rFonts w:ascii="Times New Roman" w:hAnsi="Times New Roman"/>
          <w:sz w:val="28"/>
          <w:szCs w:val="24"/>
          <w:lang w:val="kk-KZ" w:eastAsia="ko-KR"/>
        </w:rPr>
      </w:pPr>
      <w:r w:rsidRPr="00F6300B">
        <w:rPr>
          <w:rFonts w:ascii="Times New Roman" w:hAnsi="Times New Roman"/>
          <w:sz w:val="28"/>
          <w:szCs w:val="24"/>
          <w:lang w:val="kk-KZ" w:eastAsia="ko-KR"/>
        </w:rPr>
        <w:t>Группа</w:t>
      </w:r>
      <w:r w:rsidR="00A67C6C">
        <w:rPr>
          <w:rFonts w:ascii="Times New Roman" w:hAnsi="Times New Roman"/>
          <w:sz w:val="28"/>
          <w:szCs w:val="24"/>
          <w:lang w:val="kk-KZ" w:eastAsia="ko-KR"/>
        </w:rPr>
        <w:t>: ТОР-</w:t>
      </w:r>
      <w:r w:rsidRPr="00F6300B">
        <w:rPr>
          <w:rFonts w:ascii="Times New Roman" w:hAnsi="Times New Roman"/>
          <w:sz w:val="28"/>
          <w:szCs w:val="24"/>
          <w:lang w:val="kk-KZ" w:eastAsia="ko-KR"/>
        </w:rPr>
        <w:t>35 ПЗ</w:t>
      </w:r>
    </w:p>
    <w:p w:rsidR="001D0E7C" w:rsidRPr="00F6300B" w:rsidRDefault="001D0E7C" w:rsidP="00F6300B">
      <w:pPr>
        <w:tabs>
          <w:tab w:val="left" w:pos="1198"/>
          <w:tab w:val="left" w:pos="1438"/>
          <w:tab w:val="left" w:pos="1618"/>
        </w:tabs>
        <w:spacing w:after="0" w:line="240" w:lineRule="auto"/>
        <w:ind w:left="-284"/>
        <w:rPr>
          <w:rFonts w:ascii="Times New Roman" w:hAnsi="Times New Roman"/>
          <w:sz w:val="28"/>
          <w:szCs w:val="24"/>
        </w:rPr>
      </w:pPr>
    </w:p>
    <w:p w:rsidR="00A67C6C" w:rsidRPr="00A67C6C" w:rsidRDefault="00A67C6C" w:rsidP="00A67C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7C6C">
        <w:rPr>
          <w:rFonts w:ascii="Times New Roman" w:hAnsi="Times New Roman"/>
          <w:b/>
          <w:sz w:val="28"/>
          <w:szCs w:val="24"/>
          <w:lang w:val="kk-KZ"/>
        </w:rPr>
        <w:t>Экзаменационные в</w:t>
      </w:r>
      <w:r w:rsidR="00F6300B" w:rsidRPr="00A67C6C">
        <w:rPr>
          <w:rFonts w:ascii="Times New Roman" w:hAnsi="Times New Roman"/>
          <w:b/>
          <w:sz w:val="28"/>
          <w:szCs w:val="24"/>
          <w:lang w:val="kk-KZ"/>
        </w:rPr>
        <w:t xml:space="preserve">опросы </w:t>
      </w:r>
      <w:r w:rsidR="00EF690E" w:rsidRPr="00A67C6C">
        <w:rPr>
          <w:rFonts w:ascii="Times New Roman" w:hAnsi="Times New Roman"/>
          <w:b/>
          <w:sz w:val="28"/>
          <w:szCs w:val="24"/>
        </w:rPr>
        <w:t xml:space="preserve">по </w:t>
      </w:r>
      <w:r w:rsidRPr="00A67C6C">
        <w:rPr>
          <w:rFonts w:ascii="Times New Roman" w:hAnsi="Times New Roman"/>
          <w:b/>
          <w:sz w:val="28"/>
          <w:szCs w:val="24"/>
        </w:rPr>
        <w:t>дисциплине</w:t>
      </w:r>
    </w:p>
    <w:p w:rsidR="00EF690E" w:rsidRPr="00A67C6C" w:rsidRDefault="00EF690E" w:rsidP="00A67C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7C6C">
        <w:rPr>
          <w:rFonts w:ascii="Times New Roman" w:hAnsi="Times New Roman"/>
          <w:b/>
          <w:sz w:val="28"/>
          <w:szCs w:val="24"/>
        </w:rPr>
        <w:t>«Охрана труда</w:t>
      </w:r>
      <w:r w:rsidR="002A3A16" w:rsidRPr="00A67C6C">
        <w:rPr>
          <w:rFonts w:ascii="Times New Roman" w:hAnsi="Times New Roman"/>
          <w:b/>
          <w:sz w:val="28"/>
          <w:szCs w:val="24"/>
        </w:rPr>
        <w:t xml:space="preserve"> и окружающей среды</w:t>
      </w:r>
      <w:r w:rsidRPr="00A67C6C">
        <w:rPr>
          <w:rFonts w:ascii="Times New Roman" w:hAnsi="Times New Roman"/>
          <w:b/>
          <w:sz w:val="28"/>
          <w:szCs w:val="24"/>
        </w:rPr>
        <w:t>»</w:t>
      </w:r>
    </w:p>
    <w:p w:rsidR="00F6300B" w:rsidRDefault="00F6300B" w:rsidP="00F6300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08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0029"/>
      </w:tblGrid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1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4D7355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Изложите т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иповые правила внутреннего трудового распорядка для рабочих и служащих предприятий, организаций и учреждений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2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4D7355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п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ерспективное, оперативное и комплексное планирование улучшения условий охраны труда и санитарно-оздоровительных мероприятий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3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F6300B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Охарактеризуйте виды инструктажей по технике безопасности </w:t>
            </w:r>
            <w:r w:rsidR="002D606E" w:rsidRPr="001D0E7C">
              <w:rPr>
                <w:rFonts w:ascii="Times New Roman" w:hAnsi="Times New Roman"/>
                <w:sz w:val="28"/>
                <w:szCs w:val="28"/>
              </w:rPr>
              <w:t>на автотранспортном предприятии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4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2D606E" w:rsidP="002D60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Раскройте сущность оперативного контроля</w:t>
            </w:r>
            <w:r w:rsidRPr="002D6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 рабо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т, административно-общественного контроля</w:t>
            </w:r>
            <w:r w:rsidRPr="002D6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осуществляемый с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лужбой охраны труда предприятия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5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2B253D" w:rsidP="00E95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п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роизводственн</w:t>
            </w:r>
            <w:r w:rsidR="00C34BD1"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травматизм и профессиональные</w:t>
            </w:r>
            <w:r w:rsidR="00E95209"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заболевания на автотранспортном предприятии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6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0937E1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Обоснуйте к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оэффициенты безопасности и показатели выполнения плановых работ по охр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ане труда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7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0937E1" w:rsidP="002D60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Охарактеризуйте о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пасные и вредные производственные факторы на предприятиях автомобильного транспорта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8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F6300B" w:rsidP="00B16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Обоснуйте нормы правил </w:t>
            </w:r>
            <w:r w:rsidR="00B169B0" w:rsidRPr="001D0E7C">
              <w:rPr>
                <w:rFonts w:ascii="Times New Roman" w:hAnsi="Times New Roman"/>
                <w:sz w:val="28"/>
                <w:szCs w:val="28"/>
              </w:rPr>
              <w:t>техники безопасности п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ри проведении ТО и ТР подвижного состава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9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6B5BFB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Дайте краткую характеристику контроля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микроклимата, запыленности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шума, вибрации и освещенности на предприятии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10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AD7932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Дайте краткую характеристику порядка</w:t>
            </w:r>
            <w:r w:rsidR="00F6300B" w:rsidRPr="001D0E7C"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  <w:proofErr w:type="spellStart"/>
            <w:r w:rsidR="00F6300B" w:rsidRPr="001D0E7C">
              <w:rPr>
                <w:rFonts w:ascii="Times New Roman" w:hAnsi="Times New Roman"/>
                <w:sz w:val="28"/>
                <w:szCs w:val="28"/>
              </w:rPr>
              <w:t>предрейсового</w:t>
            </w:r>
            <w:proofErr w:type="spellEnd"/>
            <w:r w:rsidR="00F6300B" w:rsidRPr="001D0E7C">
              <w:rPr>
                <w:rFonts w:ascii="Times New Roman" w:hAnsi="Times New Roman"/>
                <w:sz w:val="28"/>
                <w:szCs w:val="28"/>
              </w:rPr>
              <w:t xml:space="preserve"> медицинского осмотра водителей АТП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11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F6300B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Объясните</w:t>
            </w:r>
            <w:r w:rsidR="00AD7932" w:rsidRPr="001D0E7C">
              <w:rPr>
                <w:rFonts w:ascii="Times New Roman" w:hAnsi="Times New Roman"/>
                <w:sz w:val="28"/>
                <w:szCs w:val="28"/>
              </w:rPr>
              <w:t xml:space="preserve"> значение организационных работ п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о внедрению безопасности труда на предприятиях автотранспорта РК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12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A7039F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Дайте краткую характеристику передвижных лабораторий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охране труда, их назначение и организация работы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13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A7039F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п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равила безопасности при обращении с этилированным бензином, антифризом, растворителями, антикоррозионными составами, эпоксидными смолами, тормозными жидкостями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14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Default="008B7DDD" w:rsidP="002D60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с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редства индивидуальной защиты от опасных и вредных производственных факторов, нормы выдачи, порядок хранения, чистки и ремонта</w:t>
            </w:r>
          </w:p>
          <w:p w:rsidR="001D0E7C" w:rsidRPr="001D0E7C" w:rsidRDefault="001D0E7C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C03A6F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Объясните о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сновные причины травматизма и профессиональных заболеваний в автотранспортных предприятиях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16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4778DD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Охарактеризуйте работу</w:t>
            </w:r>
            <w:r w:rsidR="00F6300B" w:rsidRPr="001D0E7C">
              <w:rPr>
                <w:rFonts w:ascii="Times New Roman" w:hAnsi="Times New Roman"/>
                <w:sz w:val="28"/>
                <w:szCs w:val="28"/>
              </w:rPr>
              <w:t xml:space="preserve"> - Государственных и Общественных форм организации по охране окружающей среды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17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745C50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о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бщие требования к техническому состоянию и оборудованию подвижного состава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18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F6300B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Изложите </w:t>
            </w:r>
            <w:r w:rsidR="000F6A41" w:rsidRPr="001D0E7C">
              <w:rPr>
                <w:rFonts w:ascii="Times New Roman" w:hAnsi="Times New Roman"/>
                <w:sz w:val="28"/>
                <w:szCs w:val="28"/>
              </w:rPr>
              <w:t>последовательность деятельности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A41" w:rsidRPr="001D0E7C">
              <w:rPr>
                <w:rFonts w:ascii="Times New Roman" w:hAnsi="Times New Roman"/>
                <w:sz w:val="28"/>
                <w:szCs w:val="28"/>
              </w:rPr>
              <w:t xml:space="preserve">службы АТП 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по обеспечению оптимальных режимов труда и отдыха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19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F6300B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Объясните роль и значение исполнительных местных органов, предприятий в осуществлении охраны окружающей среды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20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745C50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Охарактеризуйте специальные требования к техническому состоянию и оборудованию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автобусов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газобаллонных автомобилей, грузовых автомобилей, предназначенных для перевозки людей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21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745C50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Охарактеризуйте с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пециальные требования к техническому состоянию и оборудованию грузовых автомобилей, прицепов и полуприцепов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22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673183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Дайте определение и</w:t>
            </w:r>
            <w:r w:rsidR="00F6300B" w:rsidRPr="001D0E7C">
              <w:rPr>
                <w:rFonts w:ascii="Times New Roman" w:hAnsi="Times New Roman"/>
                <w:sz w:val="28"/>
                <w:szCs w:val="28"/>
              </w:rPr>
              <w:t>сточникам, причинам и объектам загрязнения окружающей среды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23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CF6F2B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Опишите о</w:t>
            </w:r>
            <w:r w:rsidR="00F6300B" w:rsidRPr="001D0E7C">
              <w:rPr>
                <w:rFonts w:ascii="Times New Roman" w:hAnsi="Times New Roman"/>
                <w:sz w:val="28"/>
                <w:szCs w:val="28"/>
              </w:rPr>
              <w:t>рганизационные и технические мероприятия по повышению безопасности работы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 на АТП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24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610F1B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ф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ормы и методы нормирования использования природных ресурсов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25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7632B7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Раскройте классификацию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помещений автотранспортных предприятий по степени взрывной, взрывопожарной и пожарной опасности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26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772B1D" w:rsidP="00772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Изложите порядок обучения 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инструктаж работников 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автотранспортного предприятия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противопожарной защите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27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772B1D" w:rsidP="00772B1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основы стандартизации</w:t>
            </w:r>
            <w:r w:rsidRPr="00772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области охраны природы и улучшения использования приро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дных ресурсов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28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D6463F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Охарактеризуйте нормы о</w:t>
            </w:r>
            <w:r w:rsidR="00772B1D" w:rsidRPr="001D0E7C">
              <w:rPr>
                <w:rFonts w:ascii="Times New Roman" w:hAnsi="Times New Roman"/>
                <w:sz w:val="28"/>
                <w:szCs w:val="28"/>
              </w:rPr>
              <w:t>сновополагающие стандарты безопасности труда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29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F6300B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Изложите методы изучения</w:t>
            </w:r>
            <w:r w:rsidR="00772B1D" w:rsidRPr="001D0E7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роизводственного травматизма</w:t>
            </w:r>
            <w:r w:rsidR="00772B1D" w:rsidRPr="001D0E7C">
              <w:rPr>
                <w:rFonts w:ascii="Times New Roman" w:hAnsi="Times New Roman"/>
                <w:sz w:val="28"/>
                <w:szCs w:val="28"/>
              </w:rPr>
              <w:t xml:space="preserve"> на автотранспортном предприятии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30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F6300B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Опишите типовые </w:t>
            </w:r>
            <w:r w:rsidR="002858A6" w:rsidRPr="001D0E7C">
              <w:rPr>
                <w:rFonts w:ascii="Times New Roman" w:hAnsi="Times New Roman"/>
                <w:sz w:val="28"/>
                <w:szCs w:val="28"/>
              </w:rPr>
              <w:t>правила внутреннего распорядка д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ля рабочих и служащих предприятий автотранспорта</w:t>
            </w:r>
          </w:p>
        </w:tc>
      </w:tr>
      <w:tr w:rsidR="00F6300B" w:rsidRPr="00CF644B" w:rsidTr="001D0E7C">
        <w:tc>
          <w:tcPr>
            <w:tcW w:w="268" w:type="pct"/>
          </w:tcPr>
          <w:p w:rsidR="00F6300B" w:rsidRPr="001D0E7C" w:rsidRDefault="00F6300B" w:rsidP="00F6300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31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pct"/>
          </w:tcPr>
          <w:p w:rsidR="00F6300B" w:rsidRPr="001D0E7C" w:rsidRDefault="002858A6" w:rsidP="002D606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0E7C">
              <w:rPr>
                <w:rFonts w:ascii="Times New Roman" w:hAnsi="Times New Roman"/>
                <w:sz w:val="28"/>
                <w:szCs w:val="28"/>
                <w:lang w:val="kk-KZ"/>
              </w:rPr>
              <w:t>Охарактеризуйте основные причины производственного травматизма и профессиональных заболеваний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732" w:type="pct"/>
          </w:tcPr>
          <w:p w:rsidR="00CF644B" w:rsidRPr="001D0E7C" w:rsidRDefault="00AD227D" w:rsidP="00AD22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Опишите строительные нормы и правила </w:t>
            </w:r>
            <w:r w:rsidRPr="00AD2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ектирования территории и зданий автотранспортного предприятия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2" w:type="pct"/>
          </w:tcPr>
          <w:p w:rsidR="00CF644B" w:rsidRPr="001D0E7C" w:rsidRDefault="00284BC9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Изложите т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ребования охраны труда к территории автотранспортного предприятия, стоянке автомобилей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732" w:type="pct"/>
          </w:tcPr>
          <w:p w:rsidR="00CF644B" w:rsidRPr="001D0E7C" w:rsidRDefault="00284BC9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Изложите требования охраны труда к 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помещениям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технического обслуживания и ремонта подвижного состава, въездам и выездам, пунктам заправки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732" w:type="pct"/>
          </w:tcPr>
          <w:p w:rsidR="00CF644B" w:rsidRPr="001D0E7C" w:rsidRDefault="004A1E62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Охарактеризуйте с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анитарные требования к бытовым и административным помещениям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автотранспортного предприятия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732" w:type="pct"/>
          </w:tcPr>
          <w:p w:rsidR="00CF644B" w:rsidRPr="001D0E7C" w:rsidRDefault="00E37130" w:rsidP="00E371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Объясните п</w:t>
            </w:r>
            <w:r w:rsidRPr="00E3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онятие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комфортности рабочего места и рациональной окраски</w:t>
            </w:r>
            <w:r w:rsidRPr="00E3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инте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рьера производственного участка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732" w:type="pct"/>
          </w:tcPr>
          <w:p w:rsidR="00CF644B" w:rsidRDefault="00461331" w:rsidP="004613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н</w:t>
            </w:r>
            <w:r w:rsidRPr="00461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ормы температуры, освещенности, скорости движения воздуха. Вентиляция помещений. </w:t>
            </w:r>
          </w:p>
          <w:p w:rsidR="001D0E7C" w:rsidRPr="001D0E7C" w:rsidRDefault="001D0E7C" w:rsidP="004613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732" w:type="pct"/>
          </w:tcPr>
          <w:p w:rsidR="00CF644B" w:rsidRPr="001D0E7C" w:rsidRDefault="00C34BD1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Изложите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 xml:space="preserve"> цели и задачи защиты окружающей среды от воздействия инженерных сооружений, транспортных загрязнений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732" w:type="pct"/>
          </w:tcPr>
          <w:p w:rsidR="00CF644B" w:rsidRPr="001D0E7C" w:rsidRDefault="00E95209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Дайте краткую характеристику порядка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расследования несчастных случаев на производстве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732" w:type="pct"/>
          </w:tcPr>
          <w:p w:rsidR="00CF644B" w:rsidRPr="001D0E7C" w:rsidRDefault="00CF644B" w:rsidP="008568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</w:t>
            </w:r>
            <w:r w:rsidR="0085686F" w:rsidRPr="001D0E7C">
              <w:rPr>
                <w:rFonts w:ascii="Times New Roman" w:hAnsi="Times New Roman"/>
                <w:sz w:val="28"/>
                <w:szCs w:val="28"/>
              </w:rPr>
              <w:t>пишите технологию использования технических средств пожаро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тушения</w:t>
            </w:r>
            <w:r w:rsidR="0085686F" w:rsidRPr="001D0E7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нормы укомплектования пожарным инвентарем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732" w:type="pct"/>
          </w:tcPr>
          <w:p w:rsidR="00CF644B" w:rsidRPr="001D0E7C" w:rsidRDefault="007A37DF" w:rsidP="007A37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классификацию</w:t>
            </w:r>
            <w:r w:rsidRPr="007A3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грузов по степени опасности перевозки их автомобильным транспортом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732" w:type="pct"/>
          </w:tcPr>
          <w:p w:rsidR="00CF644B" w:rsidRPr="001D0E7C" w:rsidRDefault="007A37DF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Объясните т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ребования к подвижному составу, перевозящему опасные грузы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732" w:type="pct"/>
          </w:tcPr>
          <w:p w:rsidR="00CF644B" w:rsidRPr="001D0E7C" w:rsidRDefault="002E75A6" w:rsidP="002E7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Охарактеризуйте о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собенности оборудования автомобилей для перевозки баллон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 со сжатым и сниженным газом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732" w:type="pct"/>
          </w:tcPr>
          <w:p w:rsidR="00CF644B" w:rsidRPr="001D0E7C" w:rsidRDefault="00A86E06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с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пециальные правила безопасности при перевозке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различных видов опасных грузов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732" w:type="pct"/>
          </w:tcPr>
          <w:p w:rsidR="00CF644B" w:rsidRPr="001D0E7C" w:rsidRDefault="00EB47A3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Дайте краткую характеристику классификации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грузов для производства погрузочно-разгрузочных работ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732" w:type="pct"/>
          </w:tcPr>
          <w:p w:rsidR="00CF644B" w:rsidRPr="001D0E7C" w:rsidRDefault="00EB47A3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основные т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ребования к погрузочно-разгрузочным площадкам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автотранспортного предприятия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732" w:type="pct"/>
          </w:tcPr>
          <w:p w:rsidR="00CF644B" w:rsidRPr="001D0E7C" w:rsidRDefault="00EB47A3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Изложите п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равила безопасности при погрузочно-разгрузочных работах с использованием подъемно-транспортных средств, регистрируемых в Госгортехнадзоре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732" w:type="pct"/>
          </w:tcPr>
          <w:p w:rsidR="00CF644B" w:rsidRPr="001D0E7C" w:rsidRDefault="00693E59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т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ребования техники безопасности к инструментам, технологическому оборудованию, осмотровым канавам, эстакадам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732" w:type="pct"/>
          </w:tcPr>
          <w:p w:rsidR="00CF644B" w:rsidRPr="001D0E7C" w:rsidRDefault="003E5018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Охарактеризуйте основные т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ребования техники безопасности при выполнении работ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участке сварочных работ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732" w:type="pct"/>
          </w:tcPr>
          <w:p w:rsidR="00CF644B" w:rsidRPr="001D0E7C" w:rsidRDefault="003E5018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Охарактеризуйте основные требования техники безопасности при выполнении работ на участке 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кузовных и малярных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732" w:type="pct"/>
          </w:tcPr>
          <w:p w:rsidR="00CF644B" w:rsidRPr="001D0E7C" w:rsidRDefault="00281E82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Охарактеризуйте основные требования техники безопасности при выполнении работ на участке 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разборочно-сборочных работ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732" w:type="pct"/>
          </w:tcPr>
          <w:p w:rsidR="00CF644B" w:rsidRPr="001D0E7C" w:rsidRDefault="00BC523C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Раскройте сущность организации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экологической паспортизации предприятий, населенных пунктов, территорий по охране природы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732" w:type="pct"/>
          </w:tcPr>
          <w:p w:rsidR="00CF644B" w:rsidRPr="001D0E7C" w:rsidRDefault="00BC523C" w:rsidP="00BC5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Охарактеризуйте средства 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 xml:space="preserve">индивидуальной защиты от опасных и вредных 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факторов на автотранспортном предприятии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732" w:type="pct"/>
          </w:tcPr>
          <w:p w:rsidR="00CF644B" w:rsidRPr="001D0E7C" w:rsidRDefault="00493672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Опишите основные требования 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 xml:space="preserve">электробезопасности при производстве работ на 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автотранспортном предприятии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732" w:type="pct"/>
          </w:tcPr>
          <w:p w:rsidR="00CF644B" w:rsidRPr="001D0E7C" w:rsidRDefault="00CF644B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Опишите технологию определения величины опасных и вредных для здоровья факторов при работе автотранспорта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732" w:type="pct"/>
          </w:tcPr>
          <w:p w:rsidR="00CF644B" w:rsidRPr="001D0E7C" w:rsidRDefault="00493672" w:rsidP="00493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Опишите п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орядок обеспечения рабочих и служащих средствами индивидуальной защиты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732" w:type="pct"/>
          </w:tcPr>
          <w:p w:rsidR="00CF644B" w:rsidRPr="001D0E7C" w:rsidRDefault="00493672" w:rsidP="00493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Объясните 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значение пожарной безопасности при эксплуатации и обслуживании авто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транспорта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732" w:type="pct"/>
          </w:tcPr>
          <w:p w:rsidR="00CF644B" w:rsidRPr="001D0E7C" w:rsidRDefault="00493672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Определите предельно 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допустимые значения вредных для здоровья человека факторов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732" w:type="pct"/>
          </w:tcPr>
          <w:p w:rsidR="00CF644B" w:rsidRPr="001D0E7C" w:rsidRDefault="007014E4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Охарактеризуйте права и обязанности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 xml:space="preserve"> должнос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тных лиц по охране труда на 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автотранспортном предприятии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732" w:type="pct"/>
          </w:tcPr>
          <w:p w:rsidR="00CF644B" w:rsidRDefault="007014E4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Опишите требования к о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>рг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анизации</w:t>
            </w:r>
            <w:r w:rsidR="00CF644B" w:rsidRPr="001D0E7C">
              <w:rPr>
                <w:rFonts w:ascii="Times New Roman" w:hAnsi="Times New Roman"/>
                <w:sz w:val="28"/>
                <w:szCs w:val="28"/>
              </w:rPr>
              <w:t xml:space="preserve"> медицинского обслуживания работников 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автотрансп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ортного предприятия</w:t>
            </w:r>
          </w:p>
          <w:p w:rsidR="001D0E7C" w:rsidRPr="001D0E7C" w:rsidRDefault="001D0E7C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4732" w:type="pct"/>
          </w:tcPr>
          <w:p w:rsidR="00CF644B" w:rsidRPr="001D0E7C" w:rsidRDefault="00CF644B" w:rsidP="00E17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Изобразите </w:t>
            </w:r>
            <w:r w:rsidR="00E1747B" w:rsidRPr="001D0E7C">
              <w:rPr>
                <w:rFonts w:ascii="Times New Roman" w:hAnsi="Times New Roman"/>
                <w:sz w:val="28"/>
                <w:szCs w:val="28"/>
              </w:rPr>
              <w:t>структурную схему организации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 работы по охране </w:t>
            </w:r>
            <w:r w:rsidR="00E1747B" w:rsidRPr="001D0E7C">
              <w:rPr>
                <w:rFonts w:ascii="Times New Roman" w:hAnsi="Times New Roman"/>
                <w:sz w:val="28"/>
                <w:szCs w:val="28"/>
              </w:rPr>
              <w:t>труда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747B" w:rsidRPr="001D0E7C">
              <w:rPr>
                <w:rFonts w:ascii="Times New Roman" w:hAnsi="Times New Roman"/>
                <w:sz w:val="28"/>
                <w:szCs w:val="28"/>
              </w:rPr>
              <w:t>автотранспортного предприятия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732" w:type="pct"/>
          </w:tcPr>
          <w:p w:rsidR="00CF644B" w:rsidRPr="001D0E7C" w:rsidRDefault="00CF644B" w:rsidP="002400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Объясните </w:t>
            </w:r>
            <w:r w:rsidR="0024003B" w:rsidRPr="001D0E7C">
              <w:rPr>
                <w:rFonts w:ascii="Times New Roman" w:hAnsi="Times New Roman"/>
                <w:sz w:val="28"/>
                <w:szCs w:val="28"/>
              </w:rPr>
              <w:t>значение сокращение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 ручного и тяжелого физического труда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732" w:type="pct"/>
          </w:tcPr>
          <w:p w:rsidR="00CF644B" w:rsidRPr="001D0E7C" w:rsidRDefault="00376306" w:rsidP="003763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м</w:t>
            </w:r>
            <w:r w:rsidRPr="0037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етоды расчета предельно допустимых выбросов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сбросов загрязняющих веществ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732" w:type="pct"/>
          </w:tcPr>
          <w:p w:rsidR="00CF644B" w:rsidRPr="001D0E7C" w:rsidRDefault="00376306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Опишите назначение и порядок проверк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и знаний, норм- инструкций по технике безопасности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732" w:type="pct"/>
          </w:tcPr>
          <w:p w:rsidR="00CF644B" w:rsidRPr="001D0E7C" w:rsidRDefault="00376306" w:rsidP="003763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Обоснуйте нормы прав и обязанности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 граждан РК в мероприятиях защиты окружающей среды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732" w:type="pct"/>
          </w:tcPr>
          <w:p w:rsidR="00CF644B" w:rsidRPr="001D0E7C" w:rsidRDefault="002C6FB7" w:rsidP="002C6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Опишите о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ю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 стоянок автомобилей, помещений ТО и ТР подвижного с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остава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732" w:type="pct"/>
          </w:tcPr>
          <w:p w:rsidR="00CF644B" w:rsidRPr="001D0E7C" w:rsidRDefault="00CF644B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Изложите технические способы и средства защиты от поражения электрическим током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732" w:type="pct"/>
          </w:tcPr>
          <w:p w:rsidR="00CF644B" w:rsidRPr="001D0E7C" w:rsidRDefault="00B623B5" w:rsidP="002D60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Охарактеризуйте п</w:t>
            </w:r>
            <w:r w:rsidRPr="00B6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орядок допуска лиц, обслуживающих объекты повышенной опасности, обучения, периодическая проверка знан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732" w:type="pct"/>
          </w:tcPr>
          <w:p w:rsidR="00CF644B" w:rsidRPr="001D0E7C" w:rsidRDefault="0046434B" w:rsidP="00464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Опишите основные методы о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здоровления и 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улучшения условий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 труда на предприятиях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732" w:type="pct"/>
          </w:tcPr>
          <w:p w:rsidR="00CF644B" w:rsidRPr="001D0E7C" w:rsidRDefault="006B47C8" w:rsidP="006B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Расскажите основные требования 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техники безопасности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 при использовании устройств, облегчающих запуск двигателей в холодное время года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732" w:type="pct"/>
          </w:tcPr>
          <w:p w:rsidR="00CF644B" w:rsidRPr="001D0E7C" w:rsidRDefault="00303C2A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Охарактеризуйте правила техники 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 xml:space="preserve">при использовании 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производственного оборудования и технологических процессов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732" w:type="pct"/>
          </w:tcPr>
          <w:p w:rsidR="00CF644B" w:rsidRPr="001D0E7C" w:rsidRDefault="00712865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Изложите основные положения требов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аний с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истемы ст</w:t>
            </w:r>
            <w:r w:rsidRPr="001D0E7C">
              <w:rPr>
                <w:rFonts w:ascii="Times New Roman" w:hAnsi="Times New Roman"/>
                <w:sz w:val="28"/>
                <w:szCs w:val="28"/>
              </w:rPr>
              <w:t>андартов в области охраны труда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732" w:type="pct"/>
          </w:tcPr>
          <w:p w:rsidR="00CF644B" w:rsidRPr="001D0E7C" w:rsidRDefault="00B623B5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п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еречень объектов автотранспортных предприятий, подконтрольных Госгортехнадзору и </w:t>
            </w:r>
            <w:proofErr w:type="spellStart"/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Главгосэнергонадзору</w:t>
            </w:r>
            <w:proofErr w:type="spellEnd"/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732" w:type="pct"/>
          </w:tcPr>
          <w:p w:rsidR="00CF644B" w:rsidRPr="001D0E7C" w:rsidRDefault="000A6E2F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Изложите виды, системы и содержание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законодательных и нормативных актов об охране природы и отдельных ее видах</w:t>
            </w:r>
          </w:p>
        </w:tc>
      </w:tr>
      <w:tr w:rsidR="00CF644B" w:rsidRPr="00CF644B" w:rsidTr="001D0E7C">
        <w:tc>
          <w:tcPr>
            <w:tcW w:w="268" w:type="pct"/>
          </w:tcPr>
          <w:p w:rsidR="00CF644B" w:rsidRPr="001D0E7C" w:rsidRDefault="00CF644B" w:rsidP="00CF644B">
            <w:pPr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732" w:type="pct"/>
          </w:tcPr>
          <w:p w:rsidR="00CF644B" w:rsidRPr="001D0E7C" w:rsidRDefault="00133A7D" w:rsidP="002D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 о</w:t>
            </w:r>
            <w:r w:rsidRPr="001D0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бщие сведения о влиянии инженерных сооружений, транспортных и иных загрязнителей на окружающую среду, источниках и причинах их возникновения</w:t>
            </w:r>
            <w:r w:rsidR="008A4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F6300B" w:rsidRDefault="00F6300B" w:rsidP="00F630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690E" w:rsidRDefault="00EF690E" w:rsidP="00A37F2C">
      <w:pPr>
        <w:spacing w:after="0" w:line="20" w:lineRule="atLeast"/>
        <w:rPr>
          <w:lang w:val="kk-KZ"/>
        </w:rPr>
      </w:pPr>
    </w:p>
    <w:p w:rsidR="001D0E7C" w:rsidRDefault="001D0E7C" w:rsidP="00A37F2C">
      <w:pPr>
        <w:spacing w:after="0" w:line="20" w:lineRule="atLeast"/>
        <w:rPr>
          <w:lang w:val="kk-KZ"/>
        </w:rPr>
      </w:pPr>
    </w:p>
    <w:p w:rsidR="00610F1B" w:rsidRDefault="00610F1B" w:rsidP="00A37F2C">
      <w:pPr>
        <w:spacing w:after="0" w:line="20" w:lineRule="atLeast"/>
        <w:rPr>
          <w:lang w:val="kk-KZ"/>
        </w:rPr>
      </w:pPr>
    </w:p>
    <w:p w:rsidR="00EF690E" w:rsidRPr="00474422" w:rsidRDefault="00F6300B" w:rsidP="00A37F2C">
      <w:pPr>
        <w:spacing w:after="0" w:line="20" w:lineRule="atLeast"/>
        <w:rPr>
          <w:rFonts w:ascii="Times New Roman" w:hAnsi="Times New Roman"/>
          <w:sz w:val="28"/>
          <w:szCs w:val="24"/>
          <w:lang w:val="kk-KZ"/>
        </w:rPr>
      </w:pPr>
      <w:r w:rsidRPr="00474422">
        <w:rPr>
          <w:rFonts w:ascii="Times New Roman" w:hAnsi="Times New Roman"/>
          <w:sz w:val="28"/>
          <w:szCs w:val="24"/>
          <w:lang w:val="kk-KZ"/>
        </w:rPr>
        <w:t xml:space="preserve">Разработал: Толымбек Ж.Б, </w:t>
      </w:r>
      <w:r w:rsidR="00EF690E" w:rsidRPr="00474422">
        <w:rPr>
          <w:rFonts w:ascii="Times New Roman" w:hAnsi="Times New Roman"/>
          <w:sz w:val="28"/>
          <w:szCs w:val="24"/>
          <w:lang w:val="kk-KZ"/>
        </w:rPr>
        <w:t>препо</w:t>
      </w:r>
      <w:r w:rsidRPr="00474422">
        <w:rPr>
          <w:rFonts w:ascii="Times New Roman" w:hAnsi="Times New Roman"/>
          <w:sz w:val="28"/>
          <w:szCs w:val="24"/>
          <w:lang w:val="kk-KZ"/>
        </w:rPr>
        <w:t>даватель специальных дисциплин</w:t>
      </w:r>
    </w:p>
    <w:sectPr w:rsidR="00EF690E" w:rsidRPr="00474422" w:rsidSect="00F6300B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1D5E"/>
    <w:multiLevelType w:val="hybridMultilevel"/>
    <w:tmpl w:val="A0A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B63"/>
    <w:multiLevelType w:val="hybridMultilevel"/>
    <w:tmpl w:val="5A5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D64"/>
    <w:multiLevelType w:val="hybridMultilevel"/>
    <w:tmpl w:val="7800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E84"/>
    <w:rsid w:val="00034FCF"/>
    <w:rsid w:val="00040DE5"/>
    <w:rsid w:val="00043FB4"/>
    <w:rsid w:val="00046A87"/>
    <w:rsid w:val="00057A67"/>
    <w:rsid w:val="00077C54"/>
    <w:rsid w:val="00082419"/>
    <w:rsid w:val="000937E1"/>
    <w:rsid w:val="000A41B1"/>
    <w:rsid w:val="000A6E2F"/>
    <w:rsid w:val="000C27E1"/>
    <w:rsid w:val="000D419A"/>
    <w:rsid w:val="000E6504"/>
    <w:rsid w:val="000F6A41"/>
    <w:rsid w:val="00111A4E"/>
    <w:rsid w:val="001157E5"/>
    <w:rsid w:val="00133A7D"/>
    <w:rsid w:val="00140CD8"/>
    <w:rsid w:val="00154DFF"/>
    <w:rsid w:val="00186124"/>
    <w:rsid w:val="001A5BDC"/>
    <w:rsid w:val="001D0E7C"/>
    <w:rsid w:val="0024003B"/>
    <w:rsid w:val="00281E82"/>
    <w:rsid w:val="00284BC9"/>
    <w:rsid w:val="002858A6"/>
    <w:rsid w:val="00297A1E"/>
    <w:rsid w:val="002A3A16"/>
    <w:rsid w:val="002B253D"/>
    <w:rsid w:val="002C1FAC"/>
    <w:rsid w:val="002C4941"/>
    <w:rsid w:val="002C6FB7"/>
    <w:rsid w:val="002D606E"/>
    <w:rsid w:val="002E75A6"/>
    <w:rsid w:val="00303C2A"/>
    <w:rsid w:val="00315004"/>
    <w:rsid w:val="003534E4"/>
    <w:rsid w:val="003606F8"/>
    <w:rsid w:val="00370149"/>
    <w:rsid w:val="003701D4"/>
    <w:rsid w:val="00376306"/>
    <w:rsid w:val="00391711"/>
    <w:rsid w:val="003B24BD"/>
    <w:rsid w:val="003B6187"/>
    <w:rsid w:val="003D26F4"/>
    <w:rsid w:val="003E5018"/>
    <w:rsid w:val="003F5C03"/>
    <w:rsid w:val="00461331"/>
    <w:rsid w:val="0046434B"/>
    <w:rsid w:val="00472E12"/>
    <w:rsid w:val="00474422"/>
    <w:rsid w:val="004778DD"/>
    <w:rsid w:val="00484FE7"/>
    <w:rsid w:val="00493672"/>
    <w:rsid w:val="00497637"/>
    <w:rsid w:val="004A1E62"/>
    <w:rsid w:val="004B0FA4"/>
    <w:rsid w:val="004C2837"/>
    <w:rsid w:val="004D7355"/>
    <w:rsid w:val="004E22E3"/>
    <w:rsid w:val="004E7016"/>
    <w:rsid w:val="004F51ED"/>
    <w:rsid w:val="0055366D"/>
    <w:rsid w:val="00580896"/>
    <w:rsid w:val="00581729"/>
    <w:rsid w:val="0059669B"/>
    <w:rsid w:val="005C0827"/>
    <w:rsid w:val="005D7ABE"/>
    <w:rsid w:val="00607121"/>
    <w:rsid w:val="00610F1B"/>
    <w:rsid w:val="00614189"/>
    <w:rsid w:val="00673183"/>
    <w:rsid w:val="00693E59"/>
    <w:rsid w:val="006B47C8"/>
    <w:rsid w:val="006B5BFB"/>
    <w:rsid w:val="006D1F86"/>
    <w:rsid w:val="007012B2"/>
    <w:rsid w:val="007014E4"/>
    <w:rsid w:val="00712865"/>
    <w:rsid w:val="00745C50"/>
    <w:rsid w:val="007632B7"/>
    <w:rsid w:val="00772B1D"/>
    <w:rsid w:val="00774CC3"/>
    <w:rsid w:val="0078723C"/>
    <w:rsid w:val="007A37DF"/>
    <w:rsid w:val="007C5957"/>
    <w:rsid w:val="007E1AD5"/>
    <w:rsid w:val="007E2F47"/>
    <w:rsid w:val="00832E5D"/>
    <w:rsid w:val="00833788"/>
    <w:rsid w:val="00846E84"/>
    <w:rsid w:val="0085686F"/>
    <w:rsid w:val="008569B8"/>
    <w:rsid w:val="00862FE7"/>
    <w:rsid w:val="00866376"/>
    <w:rsid w:val="008A34AC"/>
    <w:rsid w:val="008A443C"/>
    <w:rsid w:val="008B7DDD"/>
    <w:rsid w:val="008C342A"/>
    <w:rsid w:val="008E0229"/>
    <w:rsid w:val="00913AA9"/>
    <w:rsid w:val="00923A76"/>
    <w:rsid w:val="00947957"/>
    <w:rsid w:val="009721C9"/>
    <w:rsid w:val="009A3780"/>
    <w:rsid w:val="00A00F0A"/>
    <w:rsid w:val="00A275E6"/>
    <w:rsid w:val="00A37F2C"/>
    <w:rsid w:val="00A67C6C"/>
    <w:rsid w:val="00A7039F"/>
    <w:rsid w:val="00A86E06"/>
    <w:rsid w:val="00A94E60"/>
    <w:rsid w:val="00AA0AA2"/>
    <w:rsid w:val="00AB1CB1"/>
    <w:rsid w:val="00AD227D"/>
    <w:rsid w:val="00AD358F"/>
    <w:rsid w:val="00AD7932"/>
    <w:rsid w:val="00B169B0"/>
    <w:rsid w:val="00B41D09"/>
    <w:rsid w:val="00B51928"/>
    <w:rsid w:val="00B51F25"/>
    <w:rsid w:val="00B623B5"/>
    <w:rsid w:val="00B94854"/>
    <w:rsid w:val="00BC523C"/>
    <w:rsid w:val="00BD3E0A"/>
    <w:rsid w:val="00C03A6F"/>
    <w:rsid w:val="00C06579"/>
    <w:rsid w:val="00C11FF1"/>
    <w:rsid w:val="00C34BD1"/>
    <w:rsid w:val="00C379CC"/>
    <w:rsid w:val="00C40974"/>
    <w:rsid w:val="00C71B7C"/>
    <w:rsid w:val="00C74324"/>
    <w:rsid w:val="00C85E8B"/>
    <w:rsid w:val="00C93345"/>
    <w:rsid w:val="00CF430E"/>
    <w:rsid w:val="00CF644B"/>
    <w:rsid w:val="00CF6F2B"/>
    <w:rsid w:val="00D24FD9"/>
    <w:rsid w:val="00D53834"/>
    <w:rsid w:val="00D6463F"/>
    <w:rsid w:val="00DC1571"/>
    <w:rsid w:val="00DF3E2D"/>
    <w:rsid w:val="00E1747B"/>
    <w:rsid w:val="00E30E73"/>
    <w:rsid w:val="00E37130"/>
    <w:rsid w:val="00E73BA8"/>
    <w:rsid w:val="00E86FD3"/>
    <w:rsid w:val="00E95209"/>
    <w:rsid w:val="00EB47A3"/>
    <w:rsid w:val="00EE34EE"/>
    <w:rsid w:val="00EF0907"/>
    <w:rsid w:val="00EF605C"/>
    <w:rsid w:val="00EF690E"/>
    <w:rsid w:val="00EF6A0E"/>
    <w:rsid w:val="00F20CEA"/>
    <w:rsid w:val="00F366E0"/>
    <w:rsid w:val="00F55EF0"/>
    <w:rsid w:val="00F6300B"/>
    <w:rsid w:val="00FE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69B7-97C7-4397-AF3F-889B71E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9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7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</cp:lastModifiedBy>
  <cp:revision>63</cp:revision>
  <dcterms:created xsi:type="dcterms:W3CDTF">2020-05-18T07:48:00Z</dcterms:created>
  <dcterms:modified xsi:type="dcterms:W3CDTF">2020-05-19T12:16:00Z</dcterms:modified>
</cp:coreProperties>
</file>